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9B50" w14:textId="77777777" w:rsidR="00B94041" w:rsidRDefault="00B94041">
      <w:pPr>
        <w:pStyle w:val="Heading1"/>
      </w:pPr>
    </w:p>
    <w:p w14:paraId="5BEA26B9" w14:textId="77777777" w:rsidR="00A6162E" w:rsidRDefault="00A275EC" w:rsidP="00A6162E">
      <w:pPr>
        <w:pStyle w:val="Heading1"/>
        <w:jc w:val="center"/>
      </w:pPr>
      <w:r>
        <w:rPr>
          <w:noProof/>
          <w:lang w:eastAsia="en-GB"/>
        </w:rPr>
        <w:drawing>
          <wp:anchor distT="0" distB="0" distL="114300" distR="114300" simplePos="0" relativeHeight="251657728" behindDoc="0" locked="0" layoutInCell="1" allowOverlap="1" wp14:anchorId="7777C9B9" wp14:editId="4982BB1D">
            <wp:simplePos x="0" y="0"/>
            <wp:positionH relativeFrom="margin">
              <wp:align>center</wp:align>
            </wp:positionH>
            <wp:positionV relativeFrom="margin">
              <wp:align>top</wp:align>
            </wp:positionV>
            <wp:extent cx="2857500" cy="10477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C7F2B" w14:textId="77777777" w:rsidR="00A6162E" w:rsidRDefault="00A6162E">
      <w:pPr>
        <w:pStyle w:val="Heading1"/>
      </w:pPr>
    </w:p>
    <w:p w14:paraId="6607670A" w14:textId="77777777" w:rsidR="005F3AFB" w:rsidRPr="005F3AFB" w:rsidRDefault="005F3AFB" w:rsidP="005F3AFB"/>
    <w:p w14:paraId="4508E358" w14:textId="77777777" w:rsidR="00045DAD" w:rsidRDefault="00045DAD" w:rsidP="00A6162E">
      <w:pPr>
        <w:pStyle w:val="Heading1"/>
        <w:jc w:val="both"/>
        <w:rPr>
          <w:rFonts w:ascii="Arial" w:hAnsi="Arial" w:cs="Arial"/>
        </w:rPr>
      </w:pPr>
    </w:p>
    <w:p w14:paraId="0106725A" w14:textId="77777777" w:rsidR="00045DAD" w:rsidRDefault="00045DAD" w:rsidP="00A6162E">
      <w:pPr>
        <w:pStyle w:val="Heading1"/>
        <w:jc w:val="both"/>
        <w:rPr>
          <w:rFonts w:ascii="Arial" w:hAnsi="Arial" w:cs="Arial"/>
        </w:rPr>
      </w:pPr>
    </w:p>
    <w:p w14:paraId="6F5D8FD4" w14:textId="77777777" w:rsidR="00045DAD" w:rsidRDefault="00045DAD" w:rsidP="00A6162E">
      <w:pPr>
        <w:pStyle w:val="Heading1"/>
        <w:jc w:val="both"/>
        <w:rPr>
          <w:rFonts w:ascii="Arial" w:hAnsi="Arial" w:cs="Arial"/>
        </w:rPr>
      </w:pPr>
    </w:p>
    <w:p w14:paraId="7363AD80" w14:textId="77777777" w:rsidR="00B94041" w:rsidRPr="00A6162E" w:rsidRDefault="00B94041" w:rsidP="00A6162E">
      <w:pPr>
        <w:pStyle w:val="Heading1"/>
        <w:jc w:val="both"/>
        <w:rPr>
          <w:rFonts w:ascii="Arial" w:hAnsi="Arial" w:cs="Arial"/>
        </w:rPr>
      </w:pPr>
      <w:r w:rsidRPr="00A6162E">
        <w:rPr>
          <w:rFonts w:ascii="Arial" w:hAnsi="Arial" w:cs="Arial"/>
        </w:rPr>
        <w:t xml:space="preserve">JOB </w:t>
      </w:r>
      <w:r w:rsidR="00A50D85" w:rsidRPr="00A6162E">
        <w:rPr>
          <w:rFonts w:ascii="Arial" w:hAnsi="Arial" w:cs="Arial"/>
        </w:rPr>
        <w:t>DESCRIPTION</w:t>
      </w:r>
      <w:r w:rsidRPr="00A6162E">
        <w:rPr>
          <w:rFonts w:ascii="Arial" w:hAnsi="Arial" w:cs="Arial"/>
        </w:rPr>
        <w:t xml:space="preserve">                </w:t>
      </w:r>
    </w:p>
    <w:p w14:paraId="52040C0C" w14:textId="77777777" w:rsidR="00B94041" w:rsidRPr="00A6162E" w:rsidRDefault="00B94041" w:rsidP="00A6162E">
      <w:pPr>
        <w:jc w:val="both"/>
        <w:rPr>
          <w:rFonts w:ascii="Arial" w:hAnsi="Arial" w:cs="Arial"/>
        </w:rPr>
      </w:pPr>
    </w:p>
    <w:p w14:paraId="004F0EA4" w14:textId="77777777" w:rsidR="00B94041" w:rsidRPr="00A6162E" w:rsidRDefault="00B94041" w:rsidP="00A6162E">
      <w:pPr>
        <w:jc w:val="both"/>
        <w:rPr>
          <w:rFonts w:ascii="Arial" w:hAnsi="Arial" w:cs="Arial"/>
        </w:rPr>
      </w:pPr>
    </w:p>
    <w:p w14:paraId="73F15ABA" w14:textId="612D296C" w:rsidR="008044A7" w:rsidRPr="008044A7" w:rsidRDefault="008044A7" w:rsidP="008044A7">
      <w:pPr>
        <w:jc w:val="both"/>
        <w:rPr>
          <w:rFonts w:ascii="Arial" w:hAnsi="Arial" w:cs="Arial"/>
          <w:b/>
        </w:rPr>
      </w:pPr>
      <w:r>
        <w:rPr>
          <w:rFonts w:ascii="Arial" w:hAnsi="Arial" w:cs="Arial"/>
          <w:b/>
        </w:rPr>
        <w:t>JOB TITLE:</w:t>
      </w:r>
      <w:r>
        <w:rPr>
          <w:rFonts w:ascii="Arial" w:hAnsi="Arial" w:cs="Arial"/>
          <w:b/>
        </w:rPr>
        <w:tab/>
      </w:r>
      <w:r>
        <w:rPr>
          <w:rFonts w:ascii="Arial" w:hAnsi="Arial" w:cs="Arial"/>
          <w:b/>
        </w:rPr>
        <w:tab/>
      </w:r>
      <w:r w:rsidR="008058A2" w:rsidRPr="008058A2">
        <w:rPr>
          <w:rFonts w:ascii="Arial" w:hAnsi="Arial" w:cs="Arial"/>
          <w:bCs/>
        </w:rPr>
        <w:t xml:space="preserve">Temporary </w:t>
      </w:r>
      <w:r w:rsidRPr="008058A2">
        <w:rPr>
          <w:rFonts w:ascii="Arial" w:hAnsi="Arial" w:cs="Arial"/>
          <w:bCs/>
        </w:rPr>
        <w:t>R</w:t>
      </w:r>
      <w:r w:rsidRPr="008044A7">
        <w:rPr>
          <w:rFonts w:ascii="Arial" w:hAnsi="Arial" w:cs="Arial"/>
        </w:rPr>
        <w:t xml:space="preserve">egistered </w:t>
      </w:r>
      <w:r w:rsidR="00280AC7">
        <w:rPr>
          <w:rFonts w:ascii="Arial" w:hAnsi="Arial" w:cs="Arial"/>
        </w:rPr>
        <w:t xml:space="preserve">Veterinary </w:t>
      </w:r>
      <w:r w:rsidRPr="008044A7">
        <w:rPr>
          <w:rFonts w:ascii="Arial" w:hAnsi="Arial" w:cs="Arial"/>
        </w:rPr>
        <w:t>Nurse</w:t>
      </w:r>
    </w:p>
    <w:p w14:paraId="0D3297C6" w14:textId="285752B3" w:rsidR="008044A7" w:rsidRPr="008044A7" w:rsidRDefault="008044A7" w:rsidP="008044A7">
      <w:pPr>
        <w:jc w:val="both"/>
        <w:rPr>
          <w:rFonts w:ascii="Arial" w:hAnsi="Arial" w:cs="Arial"/>
          <w:b/>
        </w:rPr>
      </w:pPr>
      <w:r w:rsidRPr="008044A7">
        <w:rPr>
          <w:rFonts w:ascii="Arial" w:hAnsi="Arial" w:cs="Arial"/>
          <w:b/>
        </w:rPr>
        <w:t>REPORTING TO:</w:t>
      </w:r>
      <w:r w:rsidRPr="008044A7">
        <w:rPr>
          <w:rFonts w:ascii="Arial" w:hAnsi="Arial" w:cs="Arial"/>
          <w:b/>
        </w:rPr>
        <w:tab/>
      </w:r>
      <w:r w:rsidRPr="008044A7">
        <w:rPr>
          <w:rFonts w:ascii="Arial" w:hAnsi="Arial" w:cs="Arial"/>
        </w:rPr>
        <w:t>Branch Manager</w:t>
      </w:r>
      <w:r w:rsidR="00A65870">
        <w:rPr>
          <w:rFonts w:ascii="Arial" w:hAnsi="Arial" w:cs="Arial"/>
        </w:rPr>
        <w:t xml:space="preserve"> via Head Nurse</w:t>
      </w:r>
    </w:p>
    <w:p w14:paraId="68F52EB7" w14:textId="5D23D0CA" w:rsidR="008044A7" w:rsidRPr="008044A7" w:rsidRDefault="008044A7" w:rsidP="00CE71ED">
      <w:pPr>
        <w:ind w:left="2160" w:hanging="2160"/>
        <w:jc w:val="both"/>
        <w:rPr>
          <w:rFonts w:ascii="Arial" w:hAnsi="Arial" w:cs="Arial"/>
          <w:b/>
        </w:rPr>
      </w:pPr>
      <w:r w:rsidRPr="008044A7">
        <w:rPr>
          <w:rFonts w:ascii="Arial" w:hAnsi="Arial" w:cs="Arial"/>
          <w:b/>
        </w:rPr>
        <w:t xml:space="preserve">LOCATION: </w:t>
      </w:r>
      <w:r w:rsidR="00CE71ED">
        <w:rPr>
          <w:rFonts w:ascii="Arial" w:hAnsi="Arial" w:cs="Arial"/>
          <w:b/>
        </w:rPr>
        <w:tab/>
      </w:r>
      <w:r w:rsidR="00280AC7">
        <w:rPr>
          <w:rFonts w:ascii="Arial" w:hAnsi="Arial" w:cs="Arial"/>
          <w:bCs/>
        </w:rPr>
        <w:t>Station House Veterinary Surgery, 157b Ashley Road,</w:t>
      </w:r>
      <w:r w:rsidR="00AF730C">
        <w:rPr>
          <w:rFonts w:ascii="Arial" w:hAnsi="Arial" w:cs="Arial"/>
          <w:bCs/>
        </w:rPr>
        <w:t xml:space="preserve"> Hale, WA14 2UZ</w:t>
      </w:r>
    </w:p>
    <w:p w14:paraId="210E0DA1" w14:textId="410341F6" w:rsidR="00B94041" w:rsidRPr="00A6162E" w:rsidRDefault="008044A7" w:rsidP="008044A7">
      <w:pPr>
        <w:jc w:val="both"/>
        <w:rPr>
          <w:rFonts w:ascii="Arial" w:hAnsi="Arial" w:cs="Arial"/>
          <w:b/>
          <w:bCs/>
        </w:rPr>
      </w:pPr>
      <w:r w:rsidRPr="008044A7">
        <w:rPr>
          <w:rFonts w:ascii="Arial" w:hAnsi="Arial" w:cs="Arial"/>
          <w:b/>
        </w:rPr>
        <w:t xml:space="preserve">DATE WRITTEN: </w:t>
      </w:r>
      <w:r w:rsidRPr="008044A7">
        <w:rPr>
          <w:rFonts w:ascii="Arial" w:hAnsi="Arial" w:cs="Arial"/>
          <w:b/>
        </w:rPr>
        <w:tab/>
      </w:r>
      <w:r w:rsidR="00C36BD7">
        <w:rPr>
          <w:rFonts w:ascii="Arial" w:hAnsi="Arial" w:cs="Arial"/>
        </w:rPr>
        <w:t xml:space="preserve">March </w:t>
      </w:r>
      <w:r w:rsidR="003D3348">
        <w:rPr>
          <w:rFonts w:ascii="Arial" w:hAnsi="Arial" w:cs="Arial"/>
        </w:rPr>
        <w:t>2025</w:t>
      </w:r>
    </w:p>
    <w:p w14:paraId="332DA996" w14:textId="77777777" w:rsidR="008044A7" w:rsidRDefault="008044A7" w:rsidP="00A6162E">
      <w:pPr>
        <w:jc w:val="both"/>
        <w:rPr>
          <w:rFonts w:ascii="Arial" w:hAnsi="Arial" w:cs="Arial"/>
          <w:b/>
          <w:bCs/>
        </w:rPr>
      </w:pPr>
    </w:p>
    <w:p w14:paraId="79CFBFFF" w14:textId="77777777" w:rsidR="00B94041" w:rsidRPr="00A6162E" w:rsidRDefault="00B94041" w:rsidP="00A6162E">
      <w:pPr>
        <w:jc w:val="both"/>
        <w:rPr>
          <w:rFonts w:ascii="Arial" w:hAnsi="Arial" w:cs="Arial"/>
          <w:b/>
          <w:bCs/>
        </w:rPr>
      </w:pPr>
      <w:r w:rsidRPr="00A6162E">
        <w:rPr>
          <w:rFonts w:ascii="Arial" w:hAnsi="Arial" w:cs="Arial"/>
          <w:b/>
          <w:bCs/>
        </w:rPr>
        <w:t>OVERVIEW:</w:t>
      </w:r>
    </w:p>
    <w:p w14:paraId="3205980B" w14:textId="77777777" w:rsidR="00B94041" w:rsidRPr="00A6162E" w:rsidRDefault="00B94041" w:rsidP="00A6162E">
      <w:pPr>
        <w:jc w:val="both"/>
        <w:rPr>
          <w:rFonts w:ascii="Arial" w:hAnsi="Arial" w:cs="Arial"/>
          <w:b/>
          <w:bCs/>
        </w:rPr>
      </w:pPr>
    </w:p>
    <w:p w14:paraId="1BA6A1F5" w14:textId="77777777" w:rsidR="00B94041" w:rsidRDefault="00B94041" w:rsidP="00A6162E">
      <w:pPr>
        <w:jc w:val="both"/>
        <w:rPr>
          <w:rFonts w:ascii="Arial" w:hAnsi="Arial" w:cs="Arial"/>
          <w:bCs/>
        </w:rPr>
      </w:pPr>
      <w:r w:rsidRPr="00A6162E">
        <w:rPr>
          <w:rFonts w:ascii="Arial" w:hAnsi="Arial" w:cs="Arial"/>
          <w:bCs/>
        </w:rPr>
        <w:t>Our aim within the practice is to treat our patients as though they were our own animals, and to treat our clients in the way we would wish to be dealt with ourselves.</w:t>
      </w:r>
    </w:p>
    <w:p w14:paraId="62A0042D" w14:textId="77777777" w:rsidR="00A6162E" w:rsidRPr="00A6162E" w:rsidRDefault="00A6162E" w:rsidP="00A6162E">
      <w:pPr>
        <w:jc w:val="both"/>
        <w:rPr>
          <w:rFonts w:ascii="Arial" w:hAnsi="Arial" w:cs="Arial"/>
          <w:bCs/>
        </w:rPr>
      </w:pPr>
    </w:p>
    <w:p w14:paraId="2FCD19D3" w14:textId="10DFDE50" w:rsidR="00B94041" w:rsidRDefault="00B94041" w:rsidP="00A6162E">
      <w:pPr>
        <w:jc w:val="both"/>
        <w:rPr>
          <w:rFonts w:ascii="Arial" w:hAnsi="Arial" w:cs="Arial"/>
          <w:bCs/>
        </w:rPr>
      </w:pPr>
      <w:r w:rsidRPr="00A6162E">
        <w:rPr>
          <w:rFonts w:ascii="Arial" w:hAnsi="Arial" w:cs="Arial"/>
          <w:bCs/>
        </w:rPr>
        <w:t>This philosophy should be carried through at all levels, in terms o</w:t>
      </w:r>
      <w:r w:rsidR="00AF730C">
        <w:rPr>
          <w:rFonts w:ascii="Arial" w:hAnsi="Arial" w:cs="Arial"/>
          <w:bCs/>
        </w:rPr>
        <w:t>f</w:t>
      </w:r>
      <w:r w:rsidRPr="00A6162E">
        <w:rPr>
          <w:rFonts w:ascii="Arial" w:hAnsi="Arial" w:cs="Arial"/>
          <w:bCs/>
        </w:rPr>
        <w:t xml:space="preserve"> our demeanour, appearance, professionalism and communication (between vets, clients, external providers such as laboratories and staff).  We all have a part to play in ensuring the smooth running of the various aspects of the practice.</w:t>
      </w:r>
    </w:p>
    <w:p w14:paraId="6A648792" w14:textId="77777777" w:rsidR="00A6162E" w:rsidRPr="00A6162E" w:rsidRDefault="00A6162E" w:rsidP="00A6162E">
      <w:pPr>
        <w:jc w:val="both"/>
        <w:rPr>
          <w:rFonts w:ascii="Arial" w:hAnsi="Arial" w:cs="Arial"/>
          <w:bCs/>
        </w:rPr>
      </w:pPr>
    </w:p>
    <w:p w14:paraId="2DB1D6AA" w14:textId="77777777" w:rsidR="00B94041" w:rsidRPr="00A6162E" w:rsidRDefault="00B94041" w:rsidP="00A6162E">
      <w:pPr>
        <w:jc w:val="both"/>
        <w:rPr>
          <w:rFonts w:ascii="Arial" w:hAnsi="Arial" w:cs="Arial"/>
          <w:bCs/>
        </w:rPr>
      </w:pPr>
      <w:r w:rsidRPr="00A6162E">
        <w:rPr>
          <w:rFonts w:ascii="Arial" w:hAnsi="Arial" w:cs="Arial"/>
          <w:bCs/>
        </w:rPr>
        <w:t xml:space="preserve">All staff are expected to work to the highest of clinical standards.  </w:t>
      </w:r>
    </w:p>
    <w:p w14:paraId="1A84FD72" w14:textId="77777777" w:rsidR="00B94041" w:rsidRPr="00A6162E" w:rsidRDefault="00B94041" w:rsidP="00A6162E">
      <w:pPr>
        <w:jc w:val="both"/>
        <w:rPr>
          <w:rFonts w:ascii="Arial" w:hAnsi="Arial" w:cs="Arial"/>
          <w:bCs/>
        </w:rPr>
      </w:pPr>
    </w:p>
    <w:p w14:paraId="7AFBAF0A" w14:textId="77777777" w:rsidR="00B94041" w:rsidRPr="00A6162E" w:rsidRDefault="00B94041" w:rsidP="00A6162E">
      <w:pPr>
        <w:pStyle w:val="NormalWeb"/>
        <w:shd w:val="clear" w:color="auto" w:fill="FFFFFF"/>
        <w:spacing w:before="0" w:beforeAutospacing="0" w:after="240" w:afterAutospacing="0"/>
        <w:jc w:val="both"/>
        <w:textAlignment w:val="baseline"/>
        <w:rPr>
          <w:rFonts w:ascii="Arial" w:hAnsi="Arial" w:cs="Arial"/>
          <w:color w:val="666666"/>
          <w:sz w:val="22"/>
          <w:szCs w:val="22"/>
        </w:rPr>
      </w:pPr>
      <w:r w:rsidRPr="00A6162E">
        <w:rPr>
          <w:rFonts w:ascii="Arial" w:hAnsi="Arial" w:cs="Arial"/>
          <w:bCs/>
        </w:rPr>
        <w:t>Support and training will be provided to ensure these standards of clinical excellence are attained.</w:t>
      </w:r>
      <w:r w:rsidR="00930DCE" w:rsidRPr="00A6162E">
        <w:rPr>
          <w:rFonts w:ascii="Arial" w:hAnsi="Arial" w:cs="Arial"/>
          <w:color w:val="666666"/>
          <w:sz w:val="22"/>
          <w:szCs w:val="22"/>
        </w:rPr>
        <w:t xml:space="preserve"> </w:t>
      </w:r>
    </w:p>
    <w:p w14:paraId="1D80EBA4" w14:textId="77777777" w:rsidR="001923A8" w:rsidRPr="00A6162E" w:rsidRDefault="001923A8" w:rsidP="001923A8">
      <w:pPr>
        <w:pStyle w:val="Heading1"/>
        <w:jc w:val="both"/>
        <w:rPr>
          <w:rFonts w:ascii="Arial" w:hAnsi="Arial" w:cs="Arial"/>
          <w:sz w:val="24"/>
        </w:rPr>
      </w:pPr>
      <w:r w:rsidRPr="00A6162E">
        <w:rPr>
          <w:rFonts w:ascii="Arial" w:hAnsi="Arial" w:cs="Arial"/>
          <w:sz w:val="24"/>
        </w:rPr>
        <w:t>Purpose of position</w:t>
      </w:r>
    </w:p>
    <w:p w14:paraId="75DCBDBA" w14:textId="77777777" w:rsidR="001923A8" w:rsidRPr="00A6162E" w:rsidRDefault="001923A8" w:rsidP="001923A8">
      <w:pPr>
        <w:pStyle w:val="Heading1"/>
        <w:jc w:val="both"/>
        <w:rPr>
          <w:rFonts w:ascii="Arial" w:hAnsi="Arial" w:cs="Arial"/>
          <w:sz w:val="24"/>
        </w:rPr>
      </w:pPr>
    </w:p>
    <w:p w14:paraId="30678FE4" w14:textId="77777777" w:rsidR="001923A8" w:rsidRPr="002C0329" w:rsidRDefault="001923A8" w:rsidP="001923A8">
      <w:pPr>
        <w:pStyle w:val="BodyText"/>
        <w:jc w:val="both"/>
        <w:rPr>
          <w:rFonts w:ascii="Arial" w:hAnsi="Arial" w:cs="Arial"/>
          <w:b w:val="0"/>
        </w:rPr>
      </w:pPr>
      <w:r w:rsidRPr="002C0329">
        <w:rPr>
          <w:rFonts w:ascii="Arial" w:hAnsi="Arial" w:cs="Arial"/>
          <w:b w:val="0"/>
        </w:rPr>
        <w:t>Responsibility for creating and maintaining the highest standards of nursing care and professional performance.</w:t>
      </w:r>
    </w:p>
    <w:p w14:paraId="1007F978" w14:textId="77777777" w:rsidR="001923A8" w:rsidRPr="002C0329" w:rsidRDefault="001923A8" w:rsidP="001923A8">
      <w:pPr>
        <w:pStyle w:val="BodyText"/>
        <w:jc w:val="both"/>
        <w:rPr>
          <w:rFonts w:ascii="Arial" w:hAnsi="Arial" w:cs="Arial"/>
          <w:b w:val="0"/>
        </w:rPr>
      </w:pPr>
    </w:p>
    <w:p w14:paraId="1CFA29B1" w14:textId="77777777" w:rsidR="001923A8" w:rsidRDefault="001923A8" w:rsidP="001923A8">
      <w:pPr>
        <w:pStyle w:val="BodyText"/>
        <w:jc w:val="both"/>
        <w:rPr>
          <w:rFonts w:ascii="Arial" w:hAnsi="Arial" w:cs="Arial"/>
          <w:b w:val="0"/>
        </w:rPr>
      </w:pPr>
      <w:r w:rsidRPr="002C0329">
        <w:rPr>
          <w:rFonts w:ascii="Arial" w:hAnsi="Arial" w:cs="Arial"/>
          <w:b w:val="0"/>
        </w:rPr>
        <w:t>To liaise with the Veterinary Surgeons to ensure maintenance of ‘best’ veterinary practice and effective running of the practice</w:t>
      </w:r>
      <w:r>
        <w:rPr>
          <w:rFonts w:ascii="Arial" w:hAnsi="Arial" w:cs="Arial"/>
          <w:b w:val="0"/>
        </w:rPr>
        <w:t xml:space="preserve"> and continue the building of bonds in the community and with our clients.</w:t>
      </w:r>
    </w:p>
    <w:p w14:paraId="441E2E83" w14:textId="77777777" w:rsidR="001923A8" w:rsidRPr="00A6162E" w:rsidRDefault="001923A8" w:rsidP="001923A8">
      <w:pPr>
        <w:pStyle w:val="BodyText"/>
        <w:jc w:val="both"/>
        <w:rPr>
          <w:rFonts w:ascii="Arial" w:hAnsi="Arial" w:cs="Arial"/>
          <w:b w:val="0"/>
        </w:rPr>
      </w:pPr>
    </w:p>
    <w:p w14:paraId="54EB2ECE" w14:textId="77777777" w:rsidR="001923A8" w:rsidRDefault="001923A8" w:rsidP="001923A8">
      <w:pPr>
        <w:pStyle w:val="Heading2"/>
        <w:jc w:val="both"/>
        <w:rPr>
          <w:rFonts w:ascii="Arial" w:hAnsi="Arial" w:cs="Arial"/>
        </w:rPr>
      </w:pPr>
      <w:r>
        <w:rPr>
          <w:rFonts w:ascii="Arial" w:hAnsi="Arial" w:cs="Arial"/>
        </w:rPr>
        <w:t>General Duties</w:t>
      </w:r>
    </w:p>
    <w:p w14:paraId="5D6F7F28" w14:textId="77777777" w:rsidR="001923A8" w:rsidRDefault="001923A8" w:rsidP="001923A8">
      <w:pPr>
        <w:jc w:val="both"/>
        <w:rPr>
          <w:rFonts w:ascii="Arial" w:hAnsi="Arial" w:cs="Arial"/>
          <w:b/>
          <w:bCs/>
          <w:u w:val="single"/>
        </w:rPr>
      </w:pPr>
    </w:p>
    <w:p w14:paraId="196E1812" w14:textId="77777777" w:rsidR="001923A8" w:rsidRPr="00A6162E" w:rsidRDefault="001923A8" w:rsidP="001923A8">
      <w:pPr>
        <w:numPr>
          <w:ilvl w:val="0"/>
          <w:numId w:val="1"/>
        </w:numPr>
        <w:jc w:val="both"/>
        <w:rPr>
          <w:rFonts w:ascii="Arial" w:hAnsi="Arial" w:cs="Arial"/>
        </w:rPr>
      </w:pPr>
      <w:r w:rsidRPr="00A6162E">
        <w:rPr>
          <w:rFonts w:ascii="Arial" w:hAnsi="Arial" w:cs="Arial"/>
        </w:rPr>
        <w:t>Ensure familiarity and adherence to the RCVS Code of professional conduct</w:t>
      </w:r>
    </w:p>
    <w:p w14:paraId="2F9E2BA7" w14:textId="77777777" w:rsidR="001923A8" w:rsidRPr="00A6162E" w:rsidRDefault="001923A8" w:rsidP="001923A8">
      <w:pPr>
        <w:numPr>
          <w:ilvl w:val="0"/>
          <w:numId w:val="1"/>
        </w:numPr>
        <w:jc w:val="both"/>
        <w:rPr>
          <w:rFonts w:ascii="Arial" w:hAnsi="Arial" w:cs="Arial"/>
        </w:rPr>
      </w:pPr>
      <w:r w:rsidRPr="00A6162E">
        <w:rPr>
          <w:rFonts w:ascii="Arial" w:hAnsi="Arial" w:cs="Arial"/>
        </w:rPr>
        <w:t>Ensure that your registration with the RCVS remains up to date</w:t>
      </w:r>
    </w:p>
    <w:p w14:paraId="61FD7996" w14:textId="77777777" w:rsidR="001923A8" w:rsidRPr="00A6162E" w:rsidRDefault="001923A8" w:rsidP="001923A8">
      <w:pPr>
        <w:numPr>
          <w:ilvl w:val="0"/>
          <w:numId w:val="1"/>
        </w:numPr>
        <w:jc w:val="both"/>
        <w:rPr>
          <w:rFonts w:ascii="Arial" w:hAnsi="Arial" w:cs="Arial"/>
        </w:rPr>
      </w:pPr>
      <w:r w:rsidRPr="00A6162E">
        <w:rPr>
          <w:rFonts w:ascii="Arial" w:hAnsi="Arial" w:cs="Arial"/>
        </w:rPr>
        <w:t xml:space="preserve">Ensure that your duties are carried out to the highest standard, and support the </w:t>
      </w:r>
      <w:r>
        <w:rPr>
          <w:rFonts w:ascii="Arial" w:hAnsi="Arial" w:cs="Arial"/>
        </w:rPr>
        <w:t>Branch Manager</w:t>
      </w:r>
      <w:r w:rsidRPr="00A6162E">
        <w:rPr>
          <w:rFonts w:ascii="Arial" w:hAnsi="Arial" w:cs="Arial"/>
        </w:rPr>
        <w:t xml:space="preserve"> with the smooth and efficient running of the practice</w:t>
      </w:r>
    </w:p>
    <w:p w14:paraId="542E5A1D" w14:textId="77777777" w:rsidR="001923A8" w:rsidRPr="00A6162E" w:rsidRDefault="001923A8" w:rsidP="001923A8">
      <w:pPr>
        <w:numPr>
          <w:ilvl w:val="0"/>
          <w:numId w:val="1"/>
        </w:numPr>
        <w:jc w:val="both"/>
        <w:rPr>
          <w:rFonts w:ascii="Arial" w:hAnsi="Arial" w:cs="Arial"/>
        </w:rPr>
      </w:pPr>
      <w:r w:rsidRPr="00A6162E">
        <w:rPr>
          <w:rFonts w:ascii="Arial" w:hAnsi="Arial" w:cs="Arial"/>
        </w:rPr>
        <w:t>Ensure that your areas of personal responsibility are carried out to the highest standard and with the commitment required to carry them out effectively.</w:t>
      </w:r>
    </w:p>
    <w:p w14:paraId="1143F696" w14:textId="77777777" w:rsidR="001923A8" w:rsidRPr="00A6162E" w:rsidRDefault="001923A8" w:rsidP="001923A8">
      <w:pPr>
        <w:numPr>
          <w:ilvl w:val="0"/>
          <w:numId w:val="1"/>
        </w:numPr>
        <w:jc w:val="both"/>
        <w:rPr>
          <w:rFonts w:ascii="Arial" w:hAnsi="Arial" w:cs="Arial"/>
        </w:rPr>
      </w:pPr>
      <w:r w:rsidRPr="00A6162E">
        <w:rPr>
          <w:rFonts w:ascii="Arial" w:hAnsi="Arial" w:cs="Arial"/>
        </w:rPr>
        <w:lastRenderedPageBreak/>
        <w:t>Assist the Veterinary Surgeons, in line with the code of professional conduct and schedule 3</w:t>
      </w:r>
    </w:p>
    <w:p w14:paraId="7757891E" w14:textId="77777777" w:rsidR="001923A8" w:rsidRPr="00A6162E" w:rsidRDefault="001923A8" w:rsidP="001923A8">
      <w:pPr>
        <w:numPr>
          <w:ilvl w:val="0"/>
          <w:numId w:val="1"/>
        </w:numPr>
        <w:jc w:val="both"/>
        <w:rPr>
          <w:rFonts w:ascii="Arial" w:hAnsi="Arial" w:cs="Arial"/>
        </w:rPr>
      </w:pPr>
      <w:r w:rsidRPr="00A6162E">
        <w:rPr>
          <w:rFonts w:ascii="Arial" w:hAnsi="Arial" w:cs="Arial"/>
        </w:rPr>
        <w:t>Support any nursing assistants and / or student veterinary nurses in</w:t>
      </w:r>
      <w:r>
        <w:rPr>
          <w:rFonts w:ascii="Arial" w:hAnsi="Arial" w:cs="Arial"/>
        </w:rPr>
        <w:t xml:space="preserve"> all aspects of nursing care (a prior Clinical Coaching certificate would be advantageous, however if not held already a willingness to train would be required).</w:t>
      </w:r>
    </w:p>
    <w:p w14:paraId="74343FAD" w14:textId="77777777" w:rsidR="001923A8" w:rsidRPr="00A6162E" w:rsidRDefault="001923A8" w:rsidP="001923A8">
      <w:pPr>
        <w:numPr>
          <w:ilvl w:val="0"/>
          <w:numId w:val="1"/>
        </w:numPr>
        <w:jc w:val="both"/>
        <w:rPr>
          <w:rFonts w:ascii="Arial" w:hAnsi="Arial" w:cs="Arial"/>
        </w:rPr>
      </w:pPr>
      <w:r w:rsidRPr="00A6162E">
        <w:rPr>
          <w:rFonts w:ascii="Arial" w:hAnsi="Arial" w:cs="Arial"/>
        </w:rPr>
        <w:t>Maintain a cleaning regime within the practice to ensure high standards are maintained throughout</w:t>
      </w:r>
    </w:p>
    <w:p w14:paraId="137BD2C0" w14:textId="77777777" w:rsidR="001923A8" w:rsidRPr="00A6162E" w:rsidRDefault="001923A8" w:rsidP="001923A8">
      <w:pPr>
        <w:numPr>
          <w:ilvl w:val="0"/>
          <w:numId w:val="1"/>
        </w:numPr>
        <w:jc w:val="both"/>
        <w:rPr>
          <w:rFonts w:ascii="Arial" w:hAnsi="Arial" w:cs="Arial"/>
        </w:rPr>
      </w:pPr>
      <w:r w:rsidRPr="00A6162E">
        <w:rPr>
          <w:rFonts w:ascii="Arial" w:hAnsi="Arial" w:cs="Arial"/>
        </w:rPr>
        <w:t>Ensure that all areas of your Veterinary Nursing role are completed correctly and efficiently following all guidelines</w:t>
      </w:r>
    </w:p>
    <w:p w14:paraId="1050CFD1" w14:textId="77777777" w:rsidR="001923A8" w:rsidRPr="00A6162E" w:rsidRDefault="001923A8" w:rsidP="001923A8">
      <w:pPr>
        <w:numPr>
          <w:ilvl w:val="0"/>
          <w:numId w:val="1"/>
        </w:numPr>
        <w:jc w:val="both"/>
        <w:rPr>
          <w:rFonts w:ascii="Arial" w:hAnsi="Arial" w:cs="Arial"/>
        </w:rPr>
      </w:pPr>
      <w:r w:rsidRPr="00A6162E">
        <w:rPr>
          <w:rFonts w:ascii="Arial" w:hAnsi="Arial" w:cs="Arial"/>
        </w:rPr>
        <w:t>Performance of reception duties when required and dealing with clients when admitting and discharging patients</w:t>
      </w:r>
    </w:p>
    <w:p w14:paraId="07414405" w14:textId="77777777" w:rsidR="001923A8" w:rsidRPr="00A6162E" w:rsidRDefault="001923A8" w:rsidP="001923A8">
      <w:pPr>
        <w:numPr>
          <w:ilvl w:val="0"/>
          <w:numId w:val="1"/>
        </w:numPr>
        <w:jc w:val="both"/>
        <w:rPr>
          <w:rFonts w:ascii="Arial" w:hAnsi="Arial" w:cs="Arial"/>
        </w:rPr>
      </w:pPr>
      <w:r w:rsidRPr="00A6162E">
        <w:rPr>
          <w:rFonts w:ascii="Arial" w:hAnsi="Arial" w:cs="Arial"/>
        </w:rPr>
        <w:t xml:space="preserve">Carry out Nurse clinics and Nurse appointments </w:t>
      </w:r>
    </w:p>
    <w:p w14:paraId="6DDB250B" w14:textId="77777777" w:rsidR="001923A8" w:rsidRPr="00A6162E" w:rsidRDefault="001923A8" w:rsidP="001923A8">
      <w:pPr>
        <w:numPr>
          <w:ilvl w:val="0"/>
          <w:numId w:val="1"/>
        </w:numPr>
        <w:jc w:val="both"/>
        <w:rPr>
          <w:rFonts w:ascii="Arial" w:hAnsi="Arial" w:cs="Arial"/>
        </w:rPr>
      </w:pPr>
      <w:r w:rsidRPr="00A6162E">
        <w:rPr>
          <w:rFonts w:ascii="Arial" w:hAnsi="Arial" w:cs="Arial"/>
        </w:rPr>
        <w:t>Advise clients on general pet healthcare</w:t>
      </w:r>
    </w:p>
    <w:p w14:paraId="0B28FDCD" w14:textId="77777777" w:rsidR="001923A8" w:rsidRPr="00A6162E" w:rsidRDefault="001923A8" w:rsidP="001923A8">
      <w:pPr>
        <w:numPr>
          <w:ilvl w:val="0"/>
          <w:numId w:val="1"/>
        </w:numPr>
        <w:jc w:val="both"/>
        <w:rPr>
          <w:rFonts w:ascii="Arial" w:hAnsi="Arial" w:cs="Arial"/>
        </w:rPr>
      </w:pPr>
      <w:r w:rsidRPr="00A6162E">
        <w:rPr>
          <w:rFonts w:ascii="Arial" w:hAnsi="Arial" w:cs="Arial"/>
        </w:rPr>
        <w:t>Assist in the maintenance of good stock control in all areas of the practice</w:t>
      </w:r>
    </w:p>
    <w:p w14:paraId="3E9D5D0B" w14:textId="77777777" w:rsidR="001923A8" w:rsidRPr="00A6162E" w:rsidRDefault="001923A8" w:rsidP="001923A8">
      <w:pPr>
        <w:numPr>
          <w:ilvl w:val="0"/>
          <w:numId w:val="1"/>
        </w:numPr>
        <w:jc w:val="both"/>
        <w:rPr>
          <w:rFonts w:ascii="Arial" w:hAnsi="Arial" w:cs="Arial"/>
        </w:rPr>
      </w:pPr>
      <w:r w:rsidRPr="00A6162E">
        <w:rPr>
          <w:rFonts w:ascii="Arial" w:hAnsi="Arial" w:cs="Arial"/>
        </w:rPr>
        <w:t xml:space="preserve">Ensure that documentation and patient records are </w:t>
      </w:r>
      <w:proofErr w:type="gramStart"/>
      <w:r w:rsidRPr="00A6162E">
        <w:rPr>
          <w:rFonts w:ascii="Arial" w:hAnsi="Arial" w:cs="Arial"/>
        </w:rPr>
        <w:t>maintained</w:t>
      </w:r>
      <w:proofErr w:type="gramEnd"/>
      <w:r w:rsidRPr="00A6162E">
        <w:rPr>
          <w:rFonts w:ascii="Arial" w:hAnsi="Arial" w:cs="Arial"/>
        </w:rPr>
        <w:t xml:space="preserve"> and medications are correctly supplied to patients</w:t>
      </w:r>
    </w:p>
    <w:p w14:paraId="360731FC" w14:textId="77777777" w:rsidR="001923A8" w:rsidRPr="00A6162E" w:rsidRDefault="001923A8" w:rsidP="001923A8">
      <w:pPr>
        <w:numPr>
          <w:ilvl w:val="0"/>
          <w:numId w:val="1"/>
        </w:numPr>
        <w:jc w:val="both"/>
        <w:rPr>
          <w:rFonts w:ascii="Arial" w:hAnsi="Arial" w:cs="Arial"/>
        </w:rPr>
      </w:pPr>
      <w:r w:rsidRPr="420085DE">
        <w:rPr>
          <w:rFonts w:ascii="Arial" w:hAnsi="Arial" w:cs="Arial"/>
        </w:rPr>
        <w:t>Complete the equivalent of 15 hours continuing professional development (CPD) each year, on topics discussed and agreed with your Branch Manager. CPD must be recorded in line with RCVS requirements and a copy kept at the practice for regular audit.</w:t>
      </w:r>
    </w:p>
    <w:p w14:paraId="4D1552DC" w14:textId="77777777" w:rsidR="001923A8" w:rsidRPr="00A6162E" w:rsidRDefault="001923A8" w:rsidP="001923A8">
      <w:pPr>
        <w:numPr>
          <w:ilvl w:val="0"/>
          <w:numId w:val="1"/>
        </w:numPr>
        <w:jc w:val="both"/>
        <w:rPr>
          <w:rFonts w:ascii="Arial" w:hAnsi="Arial" w:cs="Arial"/>
        </w:rPr>
      </w:pPr>
      <w:r w:rsidRPr="00A6162E">
        <w:rPr>
          <w:rFonts w:ascii="Arial" w:hAnsi="Arial" w:cs="Arial"/>
        </w:rPr>
        <w:t>Reflect on your own performance, strengths and weaknesses and develop yourself to maintain competence in all aspects of your role.</w:t>
      </w:r>
    </w:p>
    <w:p w14:paraId="09C56D66" w14:textId="77777777" w:rsidR="001F1710" w:rsidRPr="00A6162E" w:rsidRDefault="001F1710" w:rsidP="00A6162E">
      <w:pPr>
        <w:ind w:left="360"/>
        <w:jc w:val="both"/>
        <w:rPr>
          <w:rFonts w:ascii="Arial" w:hAnsi="Arial" w:cs="Arial"/>
        </w:rPr>
      </w:pPr>
    </w:p>
    <w:p w14:paraId="76029F31" w14:textId="77777777" w:rsidR="00B94041" w:rsidRPr="00A6162E" w:rsidRDefault="00A50D85" w:rsidP="00A6162E">
      <w:pPr>
        <w:jc w:val="both"/>
        <w:rPr>
          <w:rFonts w:ascii="Arial" w:hAnsi="Arial" w:cs="Arial"/>
          <w:b/>
          <w:u w:val="single"/>
        </w:rPr>
      </w:pPr>
      <w:r w:rsidRPr="00A6162E">
        <w:rPr>
          <w:rFonts w:ascii="Arial" w:hAnsi="Arial" w:cs="Arial"/>
          <w:b/>
          <w:u w:val="single"/>
        </w:rPr>
        <w:t>Principals of Practice</w:t>
      </w:r>
      <w:r w:rsidR="00B94041" w:rsidRPr="00A6162E">
        <w:rPr>
          <w:rFonts w:ascii="Arial" w:hAnsi="Arial" w:cs="Arial"/>
          <w:b/>
          <w:u w:val="single"/>
        </w:rPr>
        <w:t>:</w:t>
      </w:r>
    </w:p>
    <w:p w14:paraId="5DA22365" w14:textId="77777777" w:rsidR="00B94041" w:rsidRPr="00A6162E" w:rsidRDefault="00B94041" w:rsidP="00A6162E">
      <w:pPr>
        <w:jc w:val="both"/>
        <w:rPr>
          <w:rFonts w:ascii="Arial" w:hAnsi="Arial" w:cs="Arial"/>
          <w:u w:val="single"/>
        </w:rPr>
      </w:pPr>
    </w:p>
    <w:p w14:paraId="3034B8A0" w14:textId="77777777" w:rsidR="00930DCE" w:rsidRPr="00A6162E" w:rsidRDefault="00930DCE" w:rsidP="00A6162E">
      <w:pPr>
        <w:pStyle w:val="NormalWeb"/>
        <w:shd w:val="clear" w:color="auto" w:fill="FFFFFF"/>
        <w:spacing w:before="0" w:beforeAutospacing="0" w:after="240" w:afterAutospacing="0"/>
        <w:jc w:val="both"/>
        <w:textAlignment w:val="baseline"/>
        <w:rPr>
          <w:rFonts w:ascii="Arial" w:hAnsi="Arial" w:cs="Arial"/>
        </w:rPr>
      </w:pPr>
      <w:r w:rsidRPr="00A6162E">
        <w:rPr>
          <w:rFonts w:ascii="Arial" w:hAnsi="Arial" w:cs="Arial"/>
        </w:rPr>
        <w:t>You must seek to ensure the health and welfare of animals committed to your care and fulfil your professional responsibilities, by maintaining five principles of practice:</w:t>
      </w:r>
    </w:p>
    <w:p w14:paraId="719BB148" w14:textId="77777777" w:rsidR="00930DCE" w:rsidRPr="00A6162E" w:rsidRDefault="00930DCE" w:rsidP="00A6162E">
      <w:pPr>
        <w:numPr>
          <w:ilvl w:val="0"/>
          <w:numId w:val="2"/>
        </w:numPr>
        <w:spacing w:line="285" w:lineRule="atLeast"/>
        <w:ind w:left="240" w:right="240"/>
        <w:jc w:val="both"/>
        <w:textAlignment w:val="baseline"/>
        <w:rPr>
          <w:rFonts w:ascii="Arial" w:hAnsi="Arial" w:cs="Arial"/>
        </w:rPr>
      </w:pPr>
      <w:r w:rsidRPr="00A6162E">
        <w:rPr>
          <w:rFonts w:ascii="Arial" w:hAnsi="Arial" w:cs="Arial"/>
        </w:rPr>
        <w:t>Professional competence</w:t>
      </w:r>
    </w:p>
    <w:p w14:paraId="7CED0B37" w14:textId="77777777" w:rsidR="00930DCE" w:rsidRPr="00A6162E" w:rsidRDefault="00930DCE" w:rsidP="00A6162E">
      <w:pPr>
        <w:numPr>
          <w:ilvl w:val="0"/>
          <w:numId w:val="2"/>
        </w:numPr>
        <w:spacing w:line="285" w:lineRule="atLeast"/>
        <w:ind w:left="240" w:right="240"/>
        <w:jc w:val="both"/>
        <w:textAlignment w:val="baseline"/>
        <w:rPr>
          <w:rFonts w:ascii="Arial" w:hAnsi="Arial" w:cs="Arial"/>
        </w:rPr>
      </w:pPr>
      <w:r w:rsidRPr="00A6162E">
        <w:rPr>
          <w:rFonts w:ascii="Arial" w:hAnsi="Arial" w:cs="Arial"/>
        </w:rPr>
        <w:t>Honesty and integrity</w:t>
      </w:r>
    </w:p>
    <w:p w14:paraId="2CD44B1F" w14:textId="77777777" w:rsidR="00930DCE" w:rsidRPr="00A6162E" w:rsidRDefault="00930DCE" w:rsidP="00A6162E">
      <w:pPr>
        <w:numPr>
          <w:ilvl w:val="0"/>
          <w:numId w:val="2"/>
        </w:numPr>
        <w:spacing w:line="285" w:lineRule="atLeast"/>
        <w:ind w:left="240" w:right="240"/>
        <w:jc w:val="both"/>
        <w:textAlignment w:val="baseline"/>
        <w:rPr>
          <w:rFonts w:ascii="Arial" w:hAnsi="Arial" w:cs="Arial"/>
        </w:rPr>
      </w:pPr>
      <w:r w:rsidRPr="00A6162E">
        <w:rPr>
          <w:rFonts w:ascii="Arial" w:hAnsi="Arial" w:cs="Arial"/>
        </w:rPr>
        <w:t>Independence and impartiality</w:t>
      </w:r>
    </w:p>
    <w:p w14:paraId="6752ADC4" w14:textId="77777777" w:rsidR="00930DCE" w:rsidRPr="00A6162E" w:rsidRDefault="00930DCE" w:rsidP="00A6162E">
      <w:pPr>
        <w:numPr>
          <w:ilvl w:val="0"/>
          <w:numId w:val="2"/>
        </w:numPr>
        <w:spacing w:line="285" w:lineRule="atLeast"/>
        <w:ind w:left="240" w:right="240"/>
        <w:jc w:val="both"/>
        <w:textAlignment w:val="baseline"/>
        <w:rPr>
          <w:rFonts w:ascii="Arial" w:hAnsi="Arial" w:cs="Arial"/>
        </w:rPr>
      </w:pPr>
      <w:r w:rsidRPr="00A6162E">
        <w:rPr>
          <w:rFonts w:ascii="Arial" w:hAnsi="Arial" w:cs="Arial"/>
        </w:rPr>
        <w:t>Client confidentiality and trust</w:t>
      </w:r>
    </w:p>
    <w:p w14:paraId="69E1194F" w14:textId="77777777" w:rsidR="00930DCE" w:rsidRPr="00A6162E" w:rsidRDefault="00930DCE" w:rsidP="00A6162E">
      <w:pPr>
        <w:numPr>
          <w:ilvl w:val="0"/>
          <w:numId w:val="2"/>
        </w:numPr>
        <w:spacing w:line="285" w:lineRule="atLeast"/>
        <w:ind w:left="240" w:right="240"/>
        <w:jc w:val="both"/>
        <w:textAlignment w:val="baseline"/>
        <w:rPr>
          <w:rFonts w:ascii="Arial" w:hAnsi="Arial" w:cs="Arial"/>
        </w:rPr>
      </w:pPr>
      <w:r w:rsidRPr="00A6162E">
        <w:rPr>
          <w:rFonts w:ascii="Arial" w:hAnsi="Arial" w:cs="Arial"/>
        </w:rPr>
        <w:t>Professional accountability</w:t>
      </w:r>
    </w:p>
    <w:p w14:paraId="7B94D51F" w14:textId="77777777" w:rsidR="00B94041" w:rsidRPr="00A6162E" w:rsidRDefault="00B94041" w:rsidP="00A6162E">
      <w:pPr>
        <w:jc w:val="both"/>
        <w:rPr>
          <w:rFonts w:ascii="Arial" w:hAnsi="Arial" w:cs="Arial"/>
          <w:b/>
        </w:rPr>
      </w:pPr>
    </w:p>
    <w:p w14:paraId="17C0F5E8" w14:textId="77777777" w:rsidR="00A50D85" w:rsidRPr="00A6162E" w:rsidRDefault="00A50D85" w:rsidP="00A6162E">
      <w:pPr>
        <w:jc w:val="both"/>
        <w:rPr>
          <w:rFonts w:ascii="Arial" w:hAnsi="Arial" w:cs="Arial"/>
          <w:b/>
          <w:u w:val="single"/>
        </w:rPr>
      </w:pPr>
      <w:r w:rsidRPr="00A6162E">
        <w:rPr>
          <w:rFonts w:ascii="Arial" w:hAnsi="Arial" w:cs="Arial"/>
          <w:b/>
          <w:u w:val="single"/>
        </w:rPr>
        <w:t>Additional notes:</w:t>
      </w:r>
    </w:p>
    <w:p w14:paraId="60A691A2" w14:textId="77777777" w:rsidR="00A50D85" w:rsidRPr="00A6162E" w:rsidRDefault="00A50D85" w:rsidP="00A6162E">
      <w:pPr>
        <w:jc w:val="both"/>
        <w:rPr>
          <w:rFonts w:ascii="Arial" w:hAnsi="Arial" w:cs="Arial"/>
        </w:rPr>
      </w:pPr>
    </w:p>
    <w:p w14:paraId="712DD136" w14:textId="77777777" w:rsidR="00A50D85" w:rsidRDefault="00A50D85" w:rsidP="00A6162E">
      <w:pPr>
        <w:jc w:val="both"/>
        <w:rPr>
          <w:rFonts w:ascii="Arial" w:hAnsi="Arial" w:cs="Arial"/>
        </w:rPr>
      </w:pPr>
      <w:r w:rsidRPr="00A6162E">
        <w:rPr>
          <w:rFonts w:ascii="Arial" w:hAnsi="Arial" w:cs="Arial"/>
        </w:rPr>
        <w:t>As the Willows group has many branches it might be necessary for you to support other practices and be considerate of their needs as well as the needs of your own branch. Occasionally due to un-foreseen circ</w:t>
      </w:r>
      <w:r w:rsidR="00A6162E">
        <w:rPr>
          <w:rFonts w:ascii="Arial" w:hAnsi="Arial" w:cs="Arial"/>
        </w:rPr>
        <w:t>umstances, staff may need to be</w:t>
      </w:r>
      <w:r w:rsidR="00D05583">
        <w:rPr>
          <w:rFonts w:ascii="Arial" w:hAnsi="Arial" w:cs="Arial"/>
        </w:rPr>
        <w:t xml:space="preserve"> </w:t>
      </w:r>
      <w:r w:rsidRPr="00A6162E">
        <w:rPr>
          <w:rFonts w:ascii="Arial" w:hAnsi="Arial" w:cs="Arial"/>
        </w:rPr>
        <w:t>seconded to facilitate cover</w:t>
      </w:r>
      <w:r w:rsidR="007E2612" w:rsidRPr="00A6162E">
        <w:rPr>
          <w:rFonts w:ascii="Arial" w:hAnsi="Arial" w:cs="Arial"/>
        </w:rPr>
        <w:t xml:space="preserve"> at other surgeries, and your co-operation in supporting the logistics of this may be required. </w:t>
      </w:r>
    </w:p>
    <w:p w14:paraId="05BFEAE6" w14:textId="3BA6B421" w:rsidR="00D05583" w:rsidRDefault="00D05583" w:rsidP="00A6162E">
      <w:pPr>
        <w:jc w:val="both"/>
        <w:rPr>
          <w:rFonts w:ascii="Arial" w:hAnsi="Arial" w:cs="Arial"/>
        </w:rPr>
      </w:pPr>
    </w:p>
    <w:p w14:paraId="530F543D"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This role is based at our Station House practice in Hale which is led by Branch Manager Sian Coxon.</w:t>
      </w:r>
      <w:r w:rsidRPr="00E213D5">
        <w:rPr>
          <w:rFonts w:ascii="Arial" w:hAnsi="Arial" w:cs="Arial"/>
          <w:color w:val="000000"/>
          <w:lang w:eastAsia="en-GB"/>
        </w:rPr>
        <w:t> </w:t>
      </w:r>
    </w:p>
    <w:p w14:paraId="0E1F9ABB"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 </w:t>
      </w:r>
      <w:r w:rsidRPr="00E213D5">
        <w:rPr>
          <w:rFonts w:ascii="Arial" w:hAnsi="Arial" w:cs="Arial"/>
          <w:color w:val="000000"/>
          <w:lang w:eastAsia="en-GB"/>
        </w:rPr>
        <w:t> </w:t>
      </w:r>
    </w:p>
    <w:p w14:paraId="6D7FA0FE"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Maintaining our excellent standards in facilities and services is extremely important to us. So much so, that our practice has been awarded a Royal College of Veterinary Surgeons (RCVS) Accredited Practice Status. </w:t>
      </w:r>
      <w:r w:rsidRPr="00E213D5">
        <w:rPr>
          <w:rFonts w:ascii="Arial" w:hAnsi="Arial" w:cs="Arial"/>
          <w:color w:val="000000"/>
          <w:lang w:eastAsia="en-GB"/>
        </w:rPr>
        <w:t> </w:t>
      </w:r>
    </w:p>
    <w:p w14:paraId="54501ECB"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lang w:eastAsia="en-GB"/>
        </w:rPr>
        <w:t> </w:t>
      </w:r>
    </w:p>
    <w:p w14:paraId="20BA2897" w14:textId="77777777" w:rsidR="00A957BD" w:rsidRDefault="00A957BD" w:rsidP="00A957BD">
      <w:pPr>
        <w:jc w:val="both"/>
        <w:textAlignment w:val="baseline"/>
        <w:rPr>
          <w:rFonts w:ascii="Arial" w:hAnsi="Arial" w:cs="Arial"/>
          <w:color w:val="000000"/>
          <w:lang w:eastAsia="en-GB"/>
        </w:rPr>
      </w:pPr>
      <w:r w:rsidRPr="00E213D5">
        <w:rPr>
          <w:rFonts w:ascii="Arial" w:hAnsi="Arial" w:cs="Arial"/>
          <w:color w:val="000000"/>
          <w:shd w:val="clear" w:color="auto" w:fill="FFFFFF"/>
          <w:lang w:eastAsia="en-GB"/>
        </w:rPr>
        <w:t>The range of services and facilities provided at the practice include:</w:t>
      </w:r>
      <w:r w:rsidRPr="00E213D5">
        <w:rPr>
          <w:rFonts w:ascii="Arial" w:hAnsi="Arial" w:cs="Arial"/>
          <w:color w:val="000000"/>
          <w:lang w:eastAsia="en-GB"/>
        </w:rPr>
        <w:t> </w:t>
      </w:r>
    </w:p>
    <w:p w14:paraId="20B3F057" w14:textId="77777777" w:rsidR="00A957BD" w:rsidRPr="00E213D5" w:rsidRDefault="00A957BD" w:rsidP="00A957BD">
      <w:pPr>
        <w:jc w:val="both"/>
        <w:textAlignment w:val="baseline"/>
        <w:rPr>
          <w:rFonts w:ascii="Segoe UI" w:hAnsi="Segoe UI" w:cs="Segoe UI"/>
          <w:sz w:val="18"/>
          <w:szCs w:val="18"/>
          <w:lang w:eastAsia="en-GB"/>
        </w:rPr>
      </w:pPr>
    </w:p>
    <w:p w14:paraId="3217F806"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r w:rsidRPr="00E213D5">
        <w:rPr>
          <w:rFonts w:ascii="Arial" w:hAnsi="Arial" w:cs="Arial"/>
          <w:color w:val="000000"/>
          <w:shd w:val="clear" w:color="auto" w:fill="FFFFFF"/>
          <w:lang w:eastAsia="en-GB"/>
        </w:rPr>
        <w:t>Routine Vaccinations</w:t>
      </w:r>
      <w:r w:rsidRPr="00E213D5">
        <w:rPr>
          <w:rFonts w:ascii="Arial" w:hAnsi="Arial" w:cs="Arial"/>
          <w:color w:val="000000"/>
          <w:lang w:eastAsia="en-GB"/>
        </w:rPr>
        <w:t> </w:t>
      </w:r>
    </w:p>
    <w:p w14:paraId="5C92BD6B"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r w:rsidRPr="00E213D5">
        <w:rPr>
          <w:rFonts w:ascii="Arial" w:hAnsi="Arial" w:cs="Arial"/>
          <w:color w:val="000000"/>
          <w:shd w:val="clear" w:color="auto" w:fill="FFFFFF"/>
          <w:lang w:eastAsia="en-GB"/>
        </w:rPr>
        <w:t>Microchipping</w:t>
      </w:r>
      <w:r w:rsidRPr="00E213D5">
        <w:rPr>
          <w:rFonts w:ascii="Arial" w:hAnsi="Arial" w:cs="Arial"/>
          <w:color w:val="000000"/>
          <w:lang w:eastAsia="en-GB"/>
        </w:rPr>
        <w:t> </w:t>
      </w:r>
    </w:p>
    <w:p w14:paraId="04799767"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r w:rsidRPr="00E213D5">
        <w:rPr>
          <w:rFonts w:ascii="Arial" w:hAnsi="Arial" w:cs="Arial"/>
          <w:color w:val="000000"/>
          <w:shd w:val="clear" w:color="auto" w:fill="FFFFFF"/>
          <w:lang w:eastAsia="en-GB"/>
        </w:rPr>
        <w:t>Pet Passports</w:t>
      </w:r>
      <w:r w:rsidRPr="00E213D5">
        <w:rPr>
          <w:rFonts w:ascii="Arial" w:hAnsi="Arial" w:cs="Arial"/>
          <w:color w:val="000000"/>
          <w:lang w:eastAsia="en-GB"/>
        </w:rPr>
        <w:t> </w:t>
      </w:r>
    </w:p>
    <w:p w14:paraId="47B2029D"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r w:rsidRPr="00E213D5">
        <w:rPr>
          <w:rFonts w:ascii="Arial" w:hAnsi="Arial" w:cs="Arial"/>
          <w:color w:val="000000"/>
          <w:shd w:val="clear" w:color="auto" w:fill="FFFFFF"/>
          <w:lang w:eastAsia="en-GB"/>
        </w:rPr>
        <w:t>Extensive In-House Blood Testing</w:t>
      </w:r>
      <w:r w:rsidRPr="00E213D5">
        <w:rPr>
          <w:rFonts w:ascii="Arial" w:hAnsi="Arial" w:cs="Arial"/>
          <w:color w:val="000000"/>
          <w:lang w:eastAsia="en-GB"/>
        </w:rPr>
        <w:t> </w:t>
      </w:r>
    </w:p>
    <w:p w14:paraId="131B23B8"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proofErr w:type="spellStart"/>
      <w:r w:rsidRPr="00E213D5">
        <w:rPr>
          <w:rFonts w:ascii="Arial" w:hAnsi="Arial" w:cs="Arial"/>
          <w:color w:val="000000"/>
          <w:shd w:val="clear" w:color="auto" w:fill="FFFFFF"/>
          <w:lang w:eastAsia="en-GB"/>
        </w:rPr>
        <w:t>Urinanalysis</w:t>
      </w:r>
      <w:proofErr w:type="spellEnd"/>
      <w:r w:rsidRPr="00E213D5">
        <w:rPr>
          <w:rFonts w:ascii="Arial" w:hAnsi="Arial" w:cs="Arial"/>
          <w:color w:val="000000"/>
          <w:lang w:eastAsia="en-GB"/>
        </w:rPr>
        <w:t> </w:t>
      </w:r>
    </w:p>
    <w:p w14:paraId="133605CA"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r w:rsidRPr="00E213D5">
        <w:rPr>
          <w:rFonts w:ascii="Arial" w:hAnsi="Arial" w:cs="Arial"/>
          <w:color w:val="000000"/>
          <w:shd w:val="clear" w:color="auto" w:fill="FFFFFF"/>
          <w:lang w:eastAsia="en-GB"/>
        </w:rPr>
        <w:t>Dentals</w:t>
      </w:r>
      <w:r w:rsidRPr="00E213D5">
        <w:rPr>
          <w:rFonts w:ascii="Arial" w:hAnsi="Arial" w:cs="Arial"/>
          <w:color w:val="000000"/>
          <w:lang w:eastAsia="en-GB"/>
        </w:rPr>
        <w:t> </w:t>
      </w:r>
    </w:p>
    <w:p w14:paraId="1A88D5DA"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r w:rsidRPr="00E213D5">
        <w:rPr>
          <w:rFonts w:ascii="Arial" w:hAnsi="Arial" w:cs="Arial"/>
          <w:color w:val="000000"/>
          <w:shd w:val="clear" w:color="auto" w:fill="FFFFFF"/>
          <w:lang w:eastAsia="en-GB"/>
        </w:rPr>
        <w:t>X-Ray</w:t>
      </w:r>
      <w:r w:rsidRPr="00E213D5">
        <w:rPr>
          <w:rFonts w:ascii="Arial" w:hAnsi="Arial" w:cs="Arial"/>
          <w:color w:val="000000"/>
          <w:lang w:eastAsia="en-GB"/>
        </w:rPr>
        <w:t> </w:t>
      </w:r>
    </w:p>
    <w:p w14:paraId="0E80B9E8"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r w:rsidRPr="00E213D5">
        <w:rPr>
          <w:rFonts w:ascii="Arial" w:hAnsi="Arial" w:cs="Arial"/>
          <w:color w:val="000000"/>
          <w:shd w:val="clear" w:color="auto" w:fill="FFFFFF"/>
          <w:lang w:eastAsia="en-GB"/>
        </w:rPr>
        <w:t>Routine Neutering</w:t>
      </w:r>
      <w:r w:rsidRPr="00E213D5">
        <w:rPr>
          <w:rFonts w:ascii="Arial" w:hAnsi="Arial" w:cs="Arial"/>
          <w:color w:val="000000"/>
          <w:lang w:eastAsia="en-GB"/>
        </w:rPr>
        <w:t> </w:t>
      </w:r>
    </w:p>
    <w:p w14:paraId="7B68A51C"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w:t>
      </w:r>
      <w:r w:rsidRPr="00E213D5">
        <w:rPr>
          <w:rFonts w:ascii="Calibri" w:hAnsi="Calibri" w:cs="Calibri"/>
          <w:color w:val="000000"/>
          <w:lang w:eastAsia="en-GB"/>
        </w:rPr>
        <w:tab/>
      </w:r>
      <w:r w:rsidRPr="00E213D5">
        <w:rPr>
          <w:rFonts w:ascii="Arial" w:hAnsi="Arial" w:cs="Arial"/>
          <w:color w:val="000000"/>
          <w:shd w:val="clear" w:color="auto" w:fill="FFFFFF"/>
          <w:lang w:eastAsia="en-GB"/>
        </w:rPr>
        <w:t>Soft Tissue Surgery</w:t>
      </w:r>
      <w:r w:rsidRPr="00E213D5">
        <w:rPr>
          <w:rFonts w:ascii="Arial" w:hAnsi="Arial" w:cs="Arial"/>
          <w:color w:val="000000"/>
          <w:lang w:eastAsia="en-GB"/>
        </w:rPr>
        <w:t> </w:t>
      </w:r>
    </w:p>
    <w:p w14:paraId="78932D56" w14:textId="77777777" w:rsidR="00A957BD" w:rsidRPr="00E213D5" w:rsidRDefault="00A957BD" w:rsidP="00A957BD">
      <w:pPr>
        <w:jc w:val="both"/>
        <w:textAlignment w:val="baseline"/>
        <w:rPr>
          <w:rFonts w:ascii="Segoe UI" w:hAnsi="Segoe UI" w:cs="Segoe UI"/>
          <w:sz w:val="18"/>
          <w:szCs w:val="18"/>
          <w:lang w:eastAsia="en-GB"/>
        </w:rPr>
      </w:pPr>
      <w:r w:rsidRPr="00E213D5">
        <w:rPr>
          <w:rFonts w:ascii="Arial" w:hAnsi="Arial" w:cs="Arial"/>
          <w:color w:val="000000"/>
          <w:lang w:eastAsia="en-GB"/>
        </w:rPr>
        <w:t> </w:t>
      </w:r>
    </w:p>
    <w:p w14:paraId="413F3A59" w14:textId="77777777" w:rsidR="00A957BD" w:rsidRDefault="00A957BD" w:rsidP="00A957BD">
      <w:pPr>
        <w:jc w:val="both"/>
        <w:textAlignment w:val="baseline"/>
        <w:rPr>
          <w:rFonts w:ascii="Arial" w:hAnsi="Arial" w:cs="Arial"/>
          <w:color w:val="000000"/>
          <w:shd w:val="clear" w:color="auto" w:fill="FFFFFF"/>
          <w:lang w:eastAsia="en-GB"/>
        </w:rPr>
      </w:pPr>
      <w:r w:rsidRPr="00E213D5">
        <w:rPr>
          <w:rFonts w:ascii="Arial" w:hAnsi="Arial" w:cs="Arial"/>
          <w:color w:val="000000"/>
          <w:shd w:val="clear" w:color="auto" w:fill="FFFFFF"/>
          <w:lang w:eastAsia="en-GB"/>
        </w:rPr>
        <w:t>You would be joining a team of:</w:t>
      </w:r>
    </w:p>
    <w:p w14:paraId="31AE36C8" w14:textId="77777777" w:rsidR="00A957BD" w:rsidRPr="00E213D5" w:rsidRDefault="00A957BD" w:rsidP="00A957BD">
      <w:pPr>
        <w:jc w:val="both"/>
        <w:textAlignment w:val="baseline"/>
        <w:rPr>
          <w:rFonts w:ascii="Segoe UI" w:hAnsi="Segoe UI" w:cs="Segoe UI"/>
          <w:sz w:val="18"/>
          <w:szCs w:val="18"/>
          <w:lang w:eastAsia="en-GB"/>
        </w:rPr>
      </w:pPr>
    </w:p>
    <w:p w14:paraId="03787751" w14:textId="3F80F36F" w:rsidR="00A957BD" w:rsidRPr="00E213D5" w:rsidRDefault="00F35073" w:rsidP="00A957BD">
      <w:pPr>
        <w:pStyle w:val="ListParagraph"/>
        <w:numPr>
          <w:ilvl w:val="0"/>
          <w:numId w:val="3"/>
        </w:numPr>
        <w:contextualSpacing/>
        <w:jc w:val="both"/>
        <w:textAlignment w:val="baseline"/>
        <w:rPr>
          <w:rFonts w:ascii="Segoe UI" w:hAnsi="Segoe UI" w:cs="Segoe UI"/>
          <w:sz w:val="18"/>
          <w:szCs w:val="18"/>
          <w:lang w:eastAsia="en-GB"/>
        </w:rPr>
      </w:pPr>
      <w:r>
        <w:rPr>
          <w:rFonts w:ascii="Arial" w:hAnsi="Arial" w:cs="Arial"/>
          <w:color w:val="000000"/>
          <w:shd w:val="clear" w:color="auto" w:fill="FFFFFF"/>
          <w:lang w:eastAsia="en-GB"/>
        </w:rPr>
        <w:t>4</w:t>
      </w:r>
      <w:r w:rsidR="00A957BD" w:rsidRPr="00E213D5">
        <w:rPr>
          <w:rFonts w:ascii="Arial" w:hAnsi="Arial" w:cs="Arial"/>
          <w:color w:val="000000"/>
          <w:shd w:val="clear" w:color="auto" w:fill="FFFFFF"/>
          <w:lang w:eastAsia="en-GB"/>
        </w:rPr>
        <w:t xml:space="preserve"> Vets</w:t>
      </w:r>
      <w:r w:rsidR="00A957BD" w:rsidRPr="00E213D5">
        <w:rPr>
          <w:rFonts w:ascii="Arial" w:hAnsi="Arial" w:cs="Arial"/>
          <w:color w:val="000000"/>
          <w:lang w:eastAsia="en-GB"/>
        </w:rPr>
        <w:t> </w:t>
      </w:r>
    </w:p>
    <w:p w14:paraId="3F861E0A" w14:textId="74CC1ED9" w:rsidR="00A957BD" w:rsidRPr="00E213D5" w:rsidRDefault="00627F20" w:rsidP="00A957BD">
      <w:pPr>
        <w:pStyle w:val="ListParagraph"/>
        <w:numPr>
          <w:ilvl w:val="0"/>
          <w:numId w:val="3"/>
        </w:numPr>
        <w:contextualSpacing/>
        <w:jc w:val="both"/>
        <w:textAlignment w:val="baseline"/>
        <w:rPr>
          <w:rFonts w:ascii="Segoe UI" w:hAnsi="Segoe UI" w:cs="Segoe UI"/>
          <w:sz w:val="18"/>
          <w:szCs w:val="18"/>
          <w:lang w:eastAsia="en-GB"/>
        </w:rPr>
      </w:pPr>
      <w:r>
        <w:rPr>
          <w:rFonts w:ascii="Arial" w:hAnsi="Arial" w:cs="Arial"/>
          <w:color w:val="000000"/>
          <w:shd w:val="clear" w:color="auto" w:fill="FFFFFF"/>
          <w:lang w:eastAsia="en-GB"/>
        </w:rPr>
        <w:t>3</w:t>
      </w:r>
      <w:r w:rsidR="00A957BD" w:rsidRPr="00E213D5">
        <w:rPr>
          <w:rFonts w:ascii="Arial" w:hAnsi="Arial" w:cs="Arial"/>
          <w:color w:val="000000"/>
          <w:shd w:val="clear" w:color="auto" w:fill="FFFFFF"/>
          <w:lang w:eastAsia="en-GB"/>
        </w:rPr>
        <w:t xml:space="preserve"> Nursing Staff</w:t>
      </w:r>
      <w:r w:rsidR="00A957BD" w:rsidRPr="00E213D5">
        <w:rPr>
          <w:rFonts w:ascii="Arial" w:hAnsi="Arial" w:cs="Arial"/>
          <w:color w:val="000000"/>
          <w:lang w:eastAsia="en-GB"/>
        </w:rPr>
        <w:t> </w:t>
      </w:r>
    </w:p>
    <w:p w14:paraId="173B47A4" w14:textId="77777777" w:rsidR="00A957BD" w:rsidRPr="00E213D5" w:rsidRDefault="00A957BD" w:rsidP="00A957BD">
      <w:pPr>
        <w:pStyle w:val="ListParagraph"/>
        <w:numPr>
          <w:ilvl w:val="0"/>
          <w:numId w:val="3"/>
        </w:numPr>
        <w:contextualSpacing/>
        <w:jc w:val="both"/>
        <w:textAlignment w:val="baseline"/>
        <w:rPr>
          <w:rFonts w:ascii="Segoe UI" w:hAnsi="Segoe UI" w:cs="Segoe UI"/>
          <w:sz w:val="18"/>
          <w:szCs w:val="18"/>
          <w:lang w:eastAsia="en-GB"/>
        </w:rPr>
      </w:pPr>
      <w:r w:rsidRPr="00E213D5">
        <w:rPr>
          <w:rFonts w:ascii="Arial" w:hAnsi="Arial" w:cs="Arial"/>
          <w:color w:val="000000"/>
          <w:shd w:val="clear" w:color="auto" w:fill="FFFFFF"/>
          <w:lang w:eastAsia="en-GB"/>
        </w:rPr>
        <w:t>4 Administrators / Receptionists</w:t>
      </w:r>
      <w:r w:rsidRPr="00E213D5">
        <w:rPr>
          <w:rFonts w:ascii="Arial" w:hAnsi="Arial" w:cs="Arial"/>
          <w:color w:val="000000"/>
          <w:lang w:eastAsia="en-GB"/>
        </w:rPr>
        <w:t> </w:t>
      </w:r>
    </w:p>
    <w:p w14:paraId="531B24AB" w14:textId="77777777" w:rsidR="00A957BD" w:rsidRDefault="00A957BD" w:rsidP="00A957BD">
      <w:pPr>
        <w:jc w:val="both"/>
        <w:rPr>
          <w:rFonts w:ascii="Arial" w:hAnsi="Arial" w:cs="Arial"/>
        </w:rPr>
      </w:pPr>
    </w:p>
    <w:p w14:paraId="79C39FAE" w14:textId="52AEB278" w:rsidR="00A0351E" w:rsidRPr="00EB4B92" w:rsidRDefault="00A0351E" w:rsidP="00A957BD">
      <w:pPr>
        <w:jc w:val="both"/>
        <w:rPr>
          <w:rFonts w:ascii="Arial" w:hAnsi="Arial" w:cs="Arial"/>
          <w:b/>
          <w:bCs/>
          <w:i/>
          <w:iCs/>
        </w:rPr>
      </w:pPr>
      <w:r w:rsidRPr="00EB4B92">
        <w:rPr>
          <w:rFonts w:ascii="Arial" w:hAnsi="Arial" w:cs="Arial"/>
          <w:b/>
          <w:bCs/>
          <w:i/>
          <w:iCs/>
        </w:rPr>
        <w:t>This is a temporary role which is required to provide cover for the maternity leave of the current job holder and is expected to be required from April 2025</w:t>
      </w:r>
      <w:r w:rsidR="003D3348">
        <w:rPr>
          <w:rFonts w:ascii="Arial" w:hAnsi="Arial" w:cs="Arial"/>
          <w:b/>
          <w:bCs/>
          <w:i/>
          <w:iCs/>
        </w:rPr>
        <w:t xml:space="preserve"> for up to a year</w:t>
      </w:r>
      <w:r w:rsidRPr="00EB4B92">
        <w:rPr>
          <w:rFonts w:ascii="Arial" w:hAnsi="Arial" w:cs="Arial"/>
          <w:b/>
          <w:bCs/>
          <w:i/>
          <w:iCs/>
        </w:rPr>
        <w:t>.</w:t>
      </w:r>
    </w:p>
    <w:p w14:paraId="065CE6FA" w14:textId="77777777" w:rsidR="00A0351E" w:rsidRPr="008529C3" w:rsidRDefault="00A0351E" w:rsidP="00A957BD">
      <w:pPr>
        <w:jc w:val="both"/>
        <w:rPr>
          <w:rFonts w:ascii="Arial" w:hAnsi="Arial" w:cs="Arial"/>
        </w:rPr>
      </w:pPr>
    </w:p>
    <w:p w14:paraId="34392727" w14:textId="2C633EC7" w:rsidR="00A957BD" w:rsidRDefault="002E31AB" w:rsidP="00A957BD">
      <w:pPr>
        <w:jc w:val="both"/>
        <w:rPr>
          <w:rFonts w:ascii="Arial" w:hAnsi="Arial" w:cs="Arial"/>
        </w:rPr>
      </w:pPr>
      <w:r>
        <w:rPr>
          <w:rFonts w:ascii="Arial" w:hAnsi="Arial" w:cs="Arial"/>
        </w:rPr>
        <w:t xml:space="preserve">Hours </w:t>
      </w:r>
      <w:r w:rsidR="00950D11">
        <w:rPr>
          <w:rFonts w:ascii="Arial" w:hAnsi="Arial" w:cs="Arial"/>
        </w:rPr>
        <w:t xml:space="preserve">for the role </w:t>
      </w:r>
      <w:r w:rsidR="00703B52">
        <w:rPr>
          <w:rFonts w:ascii="Arial" w:hAnsi="Arial" w:cs="Arial"/>
        </w:rPr>
        <w:t xml:space="preserve">are </w:t>
      </w:r>
      <w:r w:rsidR="001B2F92">
        <w:rPr>
          <w:rFonts w:ascii="Arial" w:hAnsi="Arial" w:cs="Arial"/>
        </w:rPr>
        <w:t xml:space="preserve">an average of </w:t>
      </w:r>
      <w:r w:rsidR="00703B52">
        <w:rPr>
          <w:rFonts w:ascii="Arial" w:hAnsi="Arial" w:cs="Arial"/>
        </w:rPr>
        <w:t xml:space="preserve">17.5 hours a week which </w:t>
      </w:r>
      <w:r w:rsidR="001B2F92">
        <w:rPr>
          <w:rFonts w:ascii="Arial" w:hAnsi="Arial" w:cs="Arial"/>
        </w:rPr>
        <w:t>includes</w:t>
      </w:r>
      <w:r w:rsidR="00703B52">
        <w:rPr>
          <w:rFonts w:ascii="Arial" w:hAnsi="Arial" w:cs="Arial"/>
        </w:rPr>
        <w:t xml:space="preserve"> work</w:t>
      </w:r>
      <w:r w:rsidR="001B2F92">
        <w:rPr>
          <w:rFonts w:ascii="Arial" w:hAnsi="Arial" w:cs="Arial"/>
        </w:rPr>
        <w:t>ing</w:t>
      </w:r>
      <w:r w:rsidR="00703B52">
        <w:rPr>
          <w:rFonts w:ascii="Arial" w:hAnsi="Arial" w:cs="Arial"/>
        </w:rPr>
        <w:t xml:space="preserve"> on a rota </w:t>
      </w:r>
      <w:r w:rsidRPr="002E31AB">
        <w:rPr>
          <w:rFonts w:ascii="Arial" w:hAnsi="Arial" w:cs="Arial"/>
        </w:rPr>
        <w:t xml:space="preserve">2 x </w:t>
      </w:r>
      <w:proofErr w:type="gramStart"/>
      <w:r w:rsidR="00703B52">
        <w:rPr>
          <w:rFonts w:ascii="Arial" w:hAnsi="Arial" w:cs="Arial"/>
        </w:rPr>
        <w:t>8</w:t>
      </w:r>
      <w:r w:rsidRPr="002E31AB">
        <w:rPr>
          <w:rFonts w:ascii="Arial" w:hAnsi="Arial" w:cs="Arial"/>
        </w:rPr>
        <w:t>.5 hour</w:t>
      </w:r>
      <w:proofErr w:type="gramEnd"/>
      <w:r w:rsidRPr="002E31AB">
        <w:rPr>
          <w:rFonts w:ascii="Arial" w:hAnsi="Arial" w:cs="Arial"/>
        </w:rPr>
        <w:t xml:space="preserve"> days </w:t>
      </w:r>
      <w:r w:rsidR="00902416">
        <w:rPr>
          <w:rFonts w:ascii="Arial" w:hAnsi="Arial" w:cs="Arial"/>
        </w:rPr>
        <w:t>Tuesday and Friday each week</w:t>
      </w:r>
      <w:r w:rsidRPr="002E31AB">
        <w:rPr>
          <w:rFonts w:ascii="Arial" w:hAnsi="Arial" w:cs="Arial"/>
        </w:rPr>
        <w:t xml:space="preserve"> (between the rota times of 8:30 am to 6:30 pm with half an hour unpaid lunch break)</w:t>
      </w:r>
      <w:r w:rsidR="00902416">
        <w:rPr>
          <w:rFonts w:ascii="Arial" w:hAnsi="Arial" w:cs="Arial"/>
        </w:rPr>
        <w:t xml:space="preserve"> and 4</w:t>
      </w:r>
      <w:r w:rsidRPr="002E31AB">
        <w:rPr>
          <w:rFonts w:ascii="Arial" w:hAnsi="Arial" w:cs="Arial"/>
        </w:rPr>
        <w:t xml:space="preserve"> Saturdays</w:t>
      </w:r>
      <w:r w:rsidR="00902416">
        <w:rPr>
          <w:rFonts w:ascii="Arial" w:hAnsi="Arial" w:cs="Arial"/>
        </w:rPr>
        <w:t xml:space="preserve"> over the period of the Fixed Term Contract</w:t>
      </w:r>
      <w:r w:rsidRPr="002E31AB">
        <w:rPr>
          <w:rFonts w:ascii="Arial" w:hAnsi="Arial" w:cs="Arial"/>
        </w:rPr>
        <w:t xml:space="preserve"> at Hale working 11:30 am to 4 pm.  </w:t>
      </w:r>
      <w:r w:rsidR="001B2F92">
        <w:rPr>
          <w:rFonts w:ascii="Arial" w:hAnsi="Arial" w:cs="Arial"/>
        </w:rPr>
        <w:t>Dates can be provided.</w:t>
      </w:r>
    </w:p>
    <w:p w14:paraId="1E545259" w14:textId="77777777" w:rsidR="002E31AB" w:rsidRPr="008044A7" w:rsidRDefault="002E31AB" w:rsidP="00A957BD">
      <w:pPr>
        <w:jc w:val="both"/>
        <w:rPr>
          <w:rFonts w:ascii="Arial" w:hAnsi="Arial" w:cs="Arial"/>
        </w:rPr>
      </w:pPr>
    </w:p>
    <w:p w14:paraId="0A807CF3" w14:textId="77777777" w:rsidR="00A957BD" w:rsidRPr="008044A7" w:rsidRDefault="00A957BD" w:rsidP="00A957BD">
      <w:pPr>
        <w:jc w:val="both"/>
        <w:rPr>
          <w:rFonts w:ascii="Arial" w:hAnsi="Arial" w:cs="Arial"/>
        </w:rPr>
      </w:pPr>
      <w:r w:rsidRPr="008044A7">
        <w:rPr>
          <w:rFonts w:ascii="Arial" w:hAnsi="Arial" w:cs="Arial"/>
        </w:rPr>
        <w:t>Car parking is available at the premises.</w:t>
      </w:r>
    </w:p>
    <w:p w14:paraId="7E462541" w14:textId="77777777" w:rsidR="00A957BD" w:rsidRPr="008044A7" w:rsidRDefault="00A957BD" w:rsidP="00A957BD">
      <w:pPr>
        <w:jc w:val="both"/>
        <w:rPr>
          <w:rFonts w:ascii="Arial" w:hAnsi="Arial" w:cs="Arial"/>
        </w:rPr>
      </w:pPr>
    </w:p>
    <w:p w14:paraId="64102A8B" w14:textId="4AD010C5" w:rsidR="00A957BD" w:rsidRDefault="00A957BD" w:rsidP="00A957BD">
      <w:pPr>
        <w:jc w:val="both"/>
        <w:rPr>
          <w:rFonts w:ascii="Arial" w:hAnsi="Arial" w:cs="Arial"/>
        </w:rPr>
      </w:pPr>
      <w:r w:rsidRPr="000B5B17">
        <w:rPr>
          <w:rFonts w:ascii="Arial" w:hAnsi="Arial" w:cs="Arial"/>
        </w:rPr>
        <w:t>Holiday entitlement is 30 days per year (including Bank Holidays) with the opportunity to buy extra holidays up to 10 days per year or sell 2 days back.  Benefits also include a workplace pension scheme, staff uniform, enhanced family friendly policies</w:t>
      </w:r>
      <w:r w:rsidR="00765593">
        <w:rPr>
          <w:rFonts w:ascii="Arial" w:hAnsi="Arial" w:cs="Arial"/>
        </w:rPr>
        <w:t>, life insurance at 1 x annual salary</w:t>
      </w:r>
      <w:r w:rsidRPr="000B5B17">
        <w:rPr>
          <w:rFonts w:ascii="Arial" w:hAnsi="Arial" w:cs="Arial"/>
        </w:rPr>
        <w:t xml:space="preserve"> and staff pet discounts.  We also offer Healthshield benefits which cover the everyday health needs of staff by providing cashback for dental, optical and physiotherapy costs, alongside offering wellness services such as a Virtual GP Surgery and Employee Assistance Programme (EAP).  </w:t>
      </w:r>
      <w:r w:rsidR="00677CD8">
        <w:rPr>
          <w:rFonts w:ascii="Arial" w:hAnsi="Arial" w:cs="Arial"/>
        </w:rPr>
        <w:t>An o</w:t>
      </w:r>
      <w:r w:rsidR="00765593">
        <w:rPr>
          <w:rFonts w:ascii="Arial" w:hAnsi="Arial" w:cs="Arial"/>
        </w:rPr>
        <w:t xml:space="preserve">pportunity to take one day paid per year to volunteer for another charitable cause. </w:t>
      </w:r>
      <w:r w:rsidRPr="000B5B17">
        <w:rPr>
          <w:rFonts w:ascii="Arial" w:hAnsi="Arial" w:cs="Arial"/>
        </w:rPr>
        <w:t>Generous CPD allowance is in place (three days, £600 per year) and encouraged</w:t>
      </w:r>
      <w:r w:rsidR="00765593">
        <w:rPr>
          <w:rFonts w:ascii="Arial" w:hAnsi="Arial" w:cs="Arial"/>
        </w:rPr>
        <w:t xml:space="preserve"> and RCVS fees are re-imbursed.</w:t>
      </w:r>
    </w:p>
    <w:p w14:paraId="5B3D011E" w14:textId="77777777" w:rsidR="00A957BD" w:rsidRDefault="00A957BD" w:rsidP="00A957BD">
      <w:pPr>
        <w:jc w:val="both"/>
        <w:rPr>
          <w:rFonts w:ascii="Arial" w:hAnsi="Arial" w:cs="Arial"/>
        </w:rPr>
      </w:pPr>
    </w:p>
    <w:p w14:paraId="05592677" w14:textId="6699CDC0" w:rsidR="00A957BD" w:rsidRDefault="00A957BD" w:rsidP="00A6162E">
      <w:pPr>
        <w:jc w:val="both"/>
        <w:rPr>
          <w:rFonts w:ascii="Arial" w:hAnsi="Arial" w:cs="Arial"/>
        </w:rPr>
      </w:pPr>
      <w:r w:rsidRPr="00933A9D">
        <w:rPr>
          <w:rFonts w:ascii="Arial" w:hAnsi="Arial" w:cs="Arial"/>
          <w:b/>
        </w:rPr>
        <w:t xml:space="preserve">To apply please forward your CV and covering letter to </w:t>
      </w:r>
      <w:hyperlink r:id="rId12" w:history="1">
        <w:r w:rsidRPr="00D12B2F">
          <w:rPr>
            <w:rStyle w:val="Hyperlink"/>
            <w:rFonts w:ascii="Arial" w:hAnsi="Arial" w:cs="Arial"/>
            <w:b/>
          </w:rPr>
          <w:t>recruitment@willowsvetgroup.co.uk</w:t>
        </w:r>
      </w:hyperlink>
      <w:r>
        <w:rPr>
          <w:rFonts w:ascii="Arial" w:hAnsi="Arial" w:cs="Arial"/>
          <w:b/>
        </w:rPr>
        <w:t xml:space="preserve"> quoting job reference </w:t>
      </w:r>
      <w:r w:rsidR="004C2F39">
        <w:rPr>
          <w:rFonts w:ascii="Arial" w:hAnsi="Arial" w:cs="Arial"/>
          <w:b/>
        </w:rPr>
        <w:t>95</w:t>
      </w:r>
      <w:r>
        <w:rPr>
          <w:rFonts w:ascii="Arial" w:hAnsi="Arial" w:cs="Arial"/>
          <w:b/>
        </w:rPr>
        <w:t xml:space="preserve">.  </w:t>
      </w:r>
      <w:r w:rsidR="003D3348">
        <w:rPr>
          <w:rFonts w:ascii="Arial" w:hAnsi="Arial" w:cs="Arial"/>
          <w:b/>
        </w:rPr>
        <w:t>Applications will close when a suitable candidate is found.</w:t>
      </w:r>
    </w:p>
    <w:sectPr w:rsidR="00A957BD">
      <w:pgSz w:w="12240" w:h="15840"/>
      <w:pgMar w:top="864" w:right="1800" w:bottom="922" w:left="965" w:header="720" w:footer="96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8ECC" w14:textId="77777777" w:rsidR="007B75DA" w:rsidRDefault="007B75DA">
      <w:r>
        <w:separator/>
      </w:r>
    </w:p>
  </w:endnote>
  <w:endnote w:type="continuationSeparator" w:id="0">
    <w:p w14:paraId="41161749" w14:textId="77777777" w:rsidR="007B75DA" w:rsidRDefault="007B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A644" w14:textId="77777777" w:rsidR="007B75DA" w:rsidRDefault="007B75DA">
      <w:r>
        <w:separator/>
      </w:r>
    </w:p>
  </w:footnote>
  <w:footnote w:type="continuationSeparator" w:id="0">
    <w:p w14:paraId="11F1C685" w14:textId="77777777" w:rsidR="007B75DA" w:rsidRDefault="007B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7AB"/>
    <w:multiLevelType w:val="multilevel"/>
    <w:tmpl w:val="079767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CD36009"/>
    <w:multiLevelType w:val="multilevel"/>
    <w:tmpl w:val="1E6A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D1219"/>
    <w:multiLevelType w:val="hybridMultilevel"/>
    <w:tmpl w:val="1C26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741906">
    <w:abstractNumId w:val="0"/>
  </w:num>
  <w:num w:numId="2" w16cid:durableId="140773794">
    <w:abstractNumId w:val="1"/>
  </w:num>
  <w:num w:numId="3" w16cid:durableId="2053730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5DAD"/>
    <w:rsid w:val="00050618"/>
    <w:rsid w:val="0006716B"/>
    <w:rsid w:val="00071AA8"/>
    <w:rsid w:val="000C74F4"/>
    <w:rsid w:val="000F0ABC"/>
    <w:rsid w:val="00104D26"/>
    <w:rsid w:val="00125E72"/>
    <w:rsid w:val="00172A27"/>
    <w:rsid w:val="0017308B"/>
    <w:rsid w:val="00175849"/>
    <w:rsid w:val="00176AD2"/>
    <w:rsid w:val="001923A8"/>
    <w:rsid w:val="00194EE8"/>
    <w:rsid w:val="001B2F92"/>
    <w:rsid w:val="001D03A7"/>
    <w:rsid w:val="001E511C"/>
    <w:rsid w:val="001F1710"/>
    <w:rsid w:val="00206A95"/>
    <w:rsid w:val="00210D4B"/>
    <w:rsid w:val="002441B2"/>
    <w:rsid w:val="0026398B"/>
    <w:rsid w:val="0027244F"/>
    <w:rsid w:val="00280AC7"/>
    <w:rsid w:val="00296283"/>
    <w:rsid w:val="002D579D"/>
    <w:rsid w:val="002E31AB"/>
    <w:rsid w:val="0030202D"/>
    <w:rsid w:val="003112F5"/>
    <w:rsid w:val="00316711"/>
    <w:rsid w:val="00316CF9"/>
    <w:rsid w:val="0034003A"/>
    <w:rsid w:val="00355D0B"/>
    <w:rsid w:val="00376C4A"/>
    <w:rsid w:val="00385D70"/>
    <w:rsid w:val="003A2B6D"/>
    <w:rsid w:val="003B0A5F"/>
    <w:rsid w:val="003B7243"/>
    <w:rsid w:val="003D3348"/>
    <w:rsid w:val="003D5AAB"/>
    <w:rsid w:val="00403A72"/>
    <w:rsid w:val="00416F46"/>
    <w:rsid w:val="00417D40"/>
    <w:rsid w:val="00426330"/>
    <w:rsid w:val="0047257B"/>
    <w:rsid w:val="0049421E"/>
    <w:rsid w:val="004A392A"/>
    <w:rsid w:val="004C27F0"/>
    <w:rsid w:val="004C2F39"/>
    <w:rsid w:val="004D3DC5"/>
    <w:rsid w:val="00526650"/>
    <w:rsid w:val="00535F85"/>
    <w:rsid w:val="005A4FBD"/>
    <w:rsid w:val="005C628D"/>
    <w:rsid w:val="005E4058"/>
    <w:rsid w:val="005F3AFB"/>
    <w:rsid w:val="00601F62"/>
    <w:rsid w:val="00627F20"/>
    <w:rsid w:val="00642B27"/>
    <w:rsid w:val="0067133A"/>
    <w:rsid w:val="00677CD8"/>
    <w:rsid w:val="00682A6F"/>
    <w:rsid w:val="0068649D"/>
    <w:rsid w:val="00694452"/>
    <w:rsid w:val="006B46DA"/>
    <w:rsid w:val="006D2E0B"/>
    <w:rsid w:val="00703B52"/>
    <w:rsid w:val="00764F78"/>
    <w:rsid w:val="00765593"/>
    <w:rsid w:val="00770D96"/>
    <w:rsid w:val="00781307"/>
    <w:rsid w:val="00793A56"/>
    <w:rsid w:val="007A6EBC"/>
    <w:rsid w:val="007B75DA"/>
    <w:rsid w:val="007C52D0"/>
    <w:rsid w:val="007E2612"/>
    <w:rsid w:val="008044A7"/>
    <w:rsid w:val="008058A2"/>
    <w:rsid w:val="008529C3"/>
    <w:rsid w:val="00881BEE"/>
    <w:rsid w:val="00882796"/>
    <w:rsid w:val="008A7F36"/>
    <w:rsid w:val="008C7637"/>
    <w:rsid w:val="008E139D"/>
    <w:rsid w:val="008F27D5"/>
    <w:rsid w:val="008F29C0"/>
    <w:rsid w:val="00902416"/>
    <w:rsid w:val="00914B41"/>
    <w:rsid w:val="00930DCE"/>
    <w:rsid w:val="0093310F"/>
    <w:rsid w:val="00933A9D"/>
    <w:rsid w:val="00950D11"/>
    <w:rsid w:val="0096660B"/>
    <w:rsid w:val="00972458"/>
    <w:rsid w:val="009A3B08"/>
    <w:rsid w:val="009B27A5"/>
    <w:rsid w:val="009D3E88"/>
    <w:rsid w:val="009E33FA"/>
    <w:rsid w:val="009F0305"/>
    <w:rsid w:val="009F6B22"/>
    <w:rsid w:val="00A0351E"/>
    <w:rsid w:val="00A0491A"/>
    <w:rsid w:val="00A1362F"/>
    <w:rsid w:val="00A275EC"/>
    <w:rsid w:val="00A27F8C"/>
    <w:rsid w:val="00A327DA"/>
    <w:rsid w:val="00A40460"/>
    <w:rsid w:val="00A50D85"/>
    <w:rsid w:val="00A55F36"/>
    <w:rsid w:val="00A6162E"/>
    <w:rsid w:val="00A65870"/>
    <w:rsid w:val="00A717F2"/>
    <w:rsid w:val="00A92D4A"/>
    <w:rsid w:val="00A957BD"/>
    <w:rsid w:val="00AA1EA7"/>
    <w:rsid w:val="00AB05E5"/>
    <w:rsid w:val="00AD2BB6"/>
    <w:rsid w:val="00AD7B2E"/>
    <w:rsid w:val="00AF730C"/>
    <w:rsid w:val="00B12BAE"/>
    <w:rsid w:val="00B263C5"/>
    <w:rsid w:val="00B42D84"/>
    <w:rsid w:val="00B94041"/>
    <w:rsid w:val="00BB6C8D"/>
    <w:rsid w:val="00BF4D12"/>
    <w:rsid w:val="00C012DA"/>
    <w:rsid w:val="00C10300"/>
    <w:rsid w:val="00C36BD7"/>
    <w:rsid w:val="00C42994"/>
    <w:rsid w:val="00C458E1"/>
    <w:rsid w:val="00CC0E8A"/>
    <w:rsid w:val="00CE71ED"/>
    <w:rsid w:val="00CF2246"/>
    <w:rsid w:val="00CF5747"/>
    <w:rsid w:val="00D05583"/>
    <w:rsid w:val="00D23641"/>
    <w:rsid w:val="00D254BE"/>
    <w:rsid w:val="00D346EE"/>
    <w:rsid w:val="00D44908"/>
    <w:rsid w:val="00D92136"/>
    <w:rsid w:val="00DA175E"/>
    <w:rsid w:val="00DA6907"/>
    <w:rsid w:val="00DC1C66"/>
    <w:rsid w:val="00DE70FC"/>
    <w:rsid w:val="00DF710A"/>
    <w:rsid w:val="00E277B7"/>
    <w:rsid w:val="00E35751"/>
    <w:rsid w:val="00E84386"/>
    <w:rsid w:val="00E90C00"/>
    <w:rsid w:val="00E9645F"/>
    <w:rsid w:val="00EA2AE3"/>
    <w:rsid w:val="00EB4B92"/>
    <w:rsid w:val="00EB5D99"/>
    <w:rsid w:val="00F0512B"/>
    <w:rsid w:val="00F35073"/>
    <w:rsid w:val="00F540A3"/>
    <w:rsid w:val="00F62D78"/>
    <w:rsid w:val="00FC5AC1"/>
    <w:rsid w:val="00FE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C22357A"/>
  <w15:docId w15:val="{E6F1ACEF-6D8A-4AE8-ACDA-A98BBE1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sz w:val="28"/>
      <w:u w:val="single"/>
    </w:rPr>
  </w:style>
  <w:style w:type="paragraph" w:styleId="Heading2">
    <w:name w:val="heading 2"/>
    <w:basedOn w:val="Normal"/>
    <w:next w:val="Normal"/>
    <w:link w:val="Heading2Char"/>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sz w:val="24"/>
      <w:szCs w:val="24"/>
      <w:lang w:eastAsia="en-US"/>
    </w:rPr>
  </w:style>
  <w:style w:type="character" w:customStyle="1" w:styleId="FooterChar">
    <w:name w:val="Footer Char"/>
    <w:link w:val="Footer"/>
    <w:rPr>
      <w:sz w:val="24"/>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styleId="BodyText">
    <w:name w:val="Body Text"/>
    <w:basedOn w:val="Normal"/>
    <w:link w:val="BodyTextChar"/>
    <w:rPr>
      <w:b/>
      <w:bCs/>
    </w:rPr>
  </w:style>
  <w:style w:type="paragraph" w:styleId="Footer">
    <w:name w:val="footer"/>
    <w:basedOn w:val="Normal"/>
    <w:link w:val="FooterChar"/>
    <w:pPr>
      <w:tabs>
        <w:tab w:val="center" w:pos="4513"/>
        <w:tab w:val="right" w:pos="9026"/>
      </w:tabs>
    </w:pPr>
    <w:rPr>
      <w:lang w:val="x-none"/>
    </w:rPr>
  </w:style>
  <w:style w:type="paragraph" w:styleId="Header">
    <w:name w:val="header"/>
    <w:basedOn w:val="Normal"/>
    <w:link w:val="HeaderChar"/>
    <w:pPr>
      <w:tabs>
        <w:tab w:val="center" w:pos="4513"/>
        <w:tab w:val="right" w:pos="9026"/>
      </w:tabs>
    </w:pPr>
    <w:rPr>
      <w:lang w:val="x-none"/>
    </w:rPr>
  </w:style>
  <w:style w:type="paragraph" w:styleId="ListParagraph">
    <w:name w:val="List Paragraph"/>
    <w:basedOn w:val="Normal"/>
    <w:uiPriority w:val="34"/>
    <w:qFormat/>
    <w:pPr>
      <w:ind w:left="720"/>
    </w:pPr>
  </w:style>
  <w:style w:type="paragraph" w:styleId="BalloonText">
    <w:name w:val="Balloon Text"/>
    <w:basedOn w:val="Normal"/>
    <w:link w:val="BalloonTextChar"/>
    <w:rPr>
      <w:rFonts w:ascii="Tahoma" w:hAnsi="Tahoma"/>
      <w:sz w:val="16"/>
      <w:szCs w:val="16"/>
      <w:lang w:val="x-none"/>
    </w:rPr>
  </w:style>
  <w:style w:type="paragraph" w:styleId="NormalWeb">
    <w:name w:val="Normal (Web)"/>
    <w:basedOn w:val="Normal"/>
    <w:uiPriority w:val="99"/>
    <w:unhideWhenUsed/>
    <w:rsid w:val="00930DCE"/>
    <w:pPr>
      <w:spacing w:before="100" w:beforeAutospacing="1" w:after="100" w:afterAutospacing="1"/>
    </w:pPr>
    <w:rPr>
      <w:lang w:eastAsia="en-GB"/>
    </w:rPr>
  </w:style>
  <w:style w:type="character" w:styleId="Hyperlink">
    <w:name w:val="Hyperlink"/>
    <w:uiPriority w:val="99"/>
    <w:unhideWhenUsed/>
    <w:rsid w:val="00426330"/>
    <w:rPr>
      <w:color w:val="0000FF"/>
      <w:u w:val="single"/>
    </w:rPr>
  </w:style>
  <w:style w:type="character" w:customStyle="1" w:styleId="Heading1Char">
    <w:name w:val="Heading 1 Char"/>
    <w:basedOn w:val="DefaultParagraphFont"/>
    <w:link w:val="Heading1"/>
    <w:rsid w:val="001923A8"/>
    <w:rPr>
      <w:b/>
      <w:bCs/>
      <w:sz w:val="28"/>
      <w:szCs w:val="24"/>
      <w:u w:val="single"/>
      <w:lang w:eastAsia="en-US"/>
    </w:rPr>
  </w:style>
  <w:style w:type="character" w:customStyle="1" w:styleId="Heading2Char">
    <w:name w:val="Heading 2 Char"/>
    <w:basedOn w:val="DefaultParagraphFont"/>
    <w:link w:val="Heading2"/>
    <w:rsid w:val="001923A8"/>
    <w:rPr>
      <w:b/>
      <w:bCs/>
      <w:sz w:val="24"/>
      <w:szCs w:val="24"/>
      <w:u w:val="single"/>
      <w:lang w:eastAsia="en-US"/>
    </w:rPr>
  </w:style>
  <w:style w:type="character" w:customStyle="1" w:styleId="BodyTextChar">
    <w:name w:val="Body Text Char"/>
    <w:basedOn w:val="DefaultParagraphFont"/>
    <w:link w:val="BodyText"/>
    <w:rsid w:val="001923A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38909">
      <w:bodyDiv w:val="1"/>
      <w:marLeft w:val="0"/>
      <w:marRight w:val="0"/>
      <w:marTop w:val="0"/>
      <w:marBottom w:val="0"/>
      <w:divBdr>
        <w:top w:val="none" w:sz="0" w:space="0" w:color="auto"/>
        <w:left w:val="none" w:sz="0" w:space="0" w:color="auto"/>
        <w:bottom w:val="none" w:sz="0" w:space="0" w:color="auto"/>
        <w:right w:val="none" w:sz="0" w:space="0" w:color="auto"/>
      </w:divBdr>
    </w:div>
    <w:div w:id="1055591809">
      <w:bodyDiv w:val="1"/>
      <w:marLeft w:val="0"/>
      <w:marRight w:val="0"/>
      <w:marTop w:val="0"/>
      <w:marBottom w:val="0"/>
      <w:divBdr>
        <w:top w:val="none" w:sz="0" w:space="0" w:color="auto"/>
        <w:left w:val="none" w:sz="0" w:space="0" w:color="auto"/>
        <w:bottom w:val="none" w:sz="0" w:space="0" w:color="auto"/>
        <w:right w:val="none" w:sz="0" w:space="0" w:color="auto"/>
      </w:divBdr>
    </w:div>
    <w:div w:id="13705677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lowsvetgroup.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DAA08FE15654A901DA6BA7B6471E7" ma:contentTypeVersion="13" ma:contentTypeDescription="Create a new document." ma:contentTypeScope="" ma:versionID="d42048046f0b4fe7821bce38b0992658">
  <xsd:schema xmlns:xsd="http://www.w3.org/2001/XMLSchema" xmlns:xs="http://www.w3.org/2001/XMLSchema" xmlns:p="http://schemas.microsoft.com/office/2006/metadata/properties" xmlns:ns3="c4ad7157-f998-4b85-b58e-ea269be16b70" xmlns:ns4="eeb575c7-f41d-4e99-9e6a-b0976d9ce81b" targetNamespace="http://schemas.microsoft.com/office/2006/metadata/properties" ma:root="true" ma:fieldsID="35b6bf62fc8a627d79c88da0bd7c4f52" ns3:_="" ns4:_="">
    <xsd:import namespace="c4ad7157-f998-4b85-b58e-ea269be16b70"/>
    <xsd:import namespace="eeb575c7-f41d-4e99-9e6a-b0976d9ce8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7157-f998-4b85-b58e-ea269be16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b575c7-f41d-4e99-9e6a-b0976d9ce8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4C4E7-D58E-455B-830B-1D1804A9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7157-f998-4b85-b58e-ea269be16b70"/>
    <ds:schemaRef ds:uri="eeb575c7-f41d-4e99-9e6a-b0976d9ce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E340D-0A3C-43AA-8273-4EBE8A8E9468}">
  <ds:schemaRefs>
    <ds:schemaRef ds:uri="http://schemas.openxmlformats.org/officeDocument/2006/bibliography"/>
  </ds:schemaRefs>
</ds:datastoreItem>
</file>

<file path=customXml/itemProps3.xml><?xml version="1.0" encoding="utf-8"?>
<ds:datastoreItem xmlns:ds="http://schemas.openxmlformats.org/officeDocument/2006/customXml" ds:itemID="{93A61FFC-1D44-4A08-B508-40ABBE7CBA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C8108F-BC4E-46AA-AA32-1E995FB44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920</Words>
  <Characters>5029</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Job Title – Qualified Veterinary Nurse</vt:lpstr>
    </vt:vector>
  </TitlesOfParts>
  <Company>Willows</Company>
  <LinksUpToDate>false</LinksUpToDate>
  <CharactersWithSpaces>5938</CharactersWithSpaces>
  <SharedDoc>false</SharedDoc>
  <HLinks>
    <vt:vector size="6" baseType="variant">
      <vt:variant>
        <vt:i4>6225972</vt:i4>
      </vt:variant>
      <vt:variant>
        <vt:i4>0</vt:i4>
      </vt:variant>
      <vt:variant>
        <vt:i4>0</vt:i4>
      </vt:variant>
      <vt:variant>
        <vt:i4>5</vt:i4>
      </vt:variant>
      <vt:variant>
        <vt:lpwstr>mailto:recruitment@willowsvetgroup.co.uk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 Qualified Veterinary Nurse</dc:title>
  <dc:creator>Willows</dc:creator>
  <cp:lastModifiedBy>Julie-Ann Goryl</cp:lastModifiedBy>
  <cp:revision>37</cp:revision>
  <cp:lastPrinted>2017-02-03T12:26:00Z</cp:lastPrinted>
  <dcterms:created xsi:type="dcterms:W3CDTF">2020-11-26T15:32:00Z</dcterms:created>
  <dcterms:modified xsi:type="dcterms:W3CDTF">2025-03-03T09:40:00Z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y fmtid="{D5CDD505-2E9C-101B-9397-08002B2CF9AE}" pid="3" name="ContentTypeId">
    <vt:lpwstr>0x0101005F3DAA08FE15654A901DA6BA7B6471E7</vt:lpwstr>
  </property>
</Properties>
</file>